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C4D" w:rsidRDefault="00C85C4D" w:rsidP="00CA43BD">
      <w:pPr>
        <w:pStyle w:val="aa"/>
        <w:jc w:val="center"/>
        <w:rPr>
          <w:b/>
        </w:rPr>
      </w:pPr>
      <w:r>
        <w:rPr>
          <w:b/>
          <w:noProof/>
        </w:rPr>
        <w:drawing>
          <wp:inline distT="0" distB="0" distL="0" distR="0">
            <wp:extent cx="5940425" cy="8164592"/>
            <wp:effectExtent l="0" t="0" r="317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8164592"/>
                    </a:xfrm>
                    <a:prstGeom prst="rect">
                      <a:avLst/>
                    </a:prstGeom>
                    <a:noFill/>
                    <a:ln>
                      <a:noFill/>
                    </a:ln>
                  </pic:spPr>
                </pic:pic>
              </a:graphicData>
            </a:graphic>
          </wp:inline>
        </w:drawing>
      </w:r>
    </w:p>
    <w:p w:rsidR="00C85C4D" w:rsidRDefault="00C85C4D" w:rsidP="00CA43BD">
      <w:pPr>
        <w:pStyle w:val="aa"/>
        <w:jc w:val="center"/>
        <w:rPr>
          <w:b/>
        </w:rPr>
      </w:pPr>
    </w:p>
    <w:p w:rsidR="00C85C4D" w:rsidRDefault="00C85C4D" w:rsidP="00CA43BD">
      <w:pPr>
        <w:pStyle w:val="aa"/>
        <w:jc w:val="center"/>
        <w:rPr>
          <w:b/>
        </w:rPr>
      </w:pPr>
    </w:p>
    <w:p w:rsidR="00C85C4D" w:rsidRDefault="00C85C4D" w:rsidP="00CA43BD">
      <w:pPr>
        <w:pStyle w:val="aa"/>
        <w:jc w:val="center"/>
        <w:rPr>
          <w:b/>
        </w:rPr>
      </w:pPr>
    </w:p>
    <w:p w:rsidR="00C85C4D" w:rsidRDefault="00C85C4D" w:rsidP="00CA43BD">
      <w:pPr>
        <w:pStyle w:val="aa"/>
        <w:jc w:val="center"/>
        <w:rPr>
          <w:b/>
        </w:rPr>
      </w:pPr>
    </w:p>
    <w:p w:rsidR="00C85C4D" w:rsidRDefault="00C85C4D" w:rsidP="00CA43BD">
      <w:pPr>
        <w:pStyle w:val="aa"/>
        <w:jc w:val="center"/>
        <w:rPr>
          <w:b/>
        </w:rPr>
      </w:pPr>
    </w:p>
    <w:p w:rsidR="00C85C4D" w:rsidRDefault="00C85C4D" w:rsidP="00CA43BD">
      <w:pPr>
        <w:pStyle w:val="aa"/>
        <w:jc w:val="center"/>
        <w:rPr>
          <w:b/>
        </w:rPr>
      </w:pPr>
    </w:p>
    <w:p w:rsidR="00C85C4D" w:rsidRDefault="00C85C4D" w:rsidP="00CA43BD">
      <w:pPr>
        <w:pStyle w:val="aa"/>
        <w:jc w:val="center"/>
        <w:rPr>
          <w:b/>
        </w:rPr>
      </w:pPr>
      <w:bookmarkStart w:id="0" w:name="_GoBack"/>
      <w:bookmarkEnd w:id="0"/>
    </w:p>
    <w:p w:rsidR="00CA43BD" w:rsidRDefault="00CA43BD" w:rsidP="00CA43BD">
      <w:pPr>
        <w:pStyle w:val="aa"/>
        <w:jc w:val="center"/>
        <w:rPr>
          <w:b/>
        </w:rPr>
      </w:pPr>
      <w:r>
        <w:rPr>
          <w:b/>
        </w:rPr>
        <w:t>Муниципальное бюджетное общеобразовательное учреждение</w:t>
      </w:r>
    </w:p>
    <w:p w:rsidR="00CA43BD" w:rsidRDefault="00CA43BD" w:rsidP="00CA43BD">
      <w:pPr>
        <w:pStyle w:val="aa"/>
        <w:jc w:val="center"/>
        <w:rPr>
          <w:b/>
        </w:rPr>
      </w:pPr>
      <w:r>
        <w:rPr>
          <w:b/>
        </w:rPr>
        <w:t>«Средняя общеобразовательная школа</w:t>
      </w:r>
    </w:p>
    <w:p w:rsidR="00CA43BD" w:rsidRDefault="00CA43BD" w:rsidP="00CA43BD">
      <w:pPr>
        <w:pStyle w:val="aa"/>
        <w:jc w:val="center"/>
        <w:rPr>
          <w:b/>
        </w:rPr>
      </w:pPr>
      <w:r>
        <w:rPr>
          <w:b/>
        </w:rPr>
        <w:t>п. Пятидорожное»</w:t>
      </w:r>
    </w:p>
    <w:p w:rsidR="00CA43BD" w:rsidRDefault="00CA43BD" w:rsidP="00CA43BD">
      <w:pPr>
        <w:pStyle w:val="aa"/>
        <w:jc w:val="center"/>
        <w:rPr>
          <w:b/>
        </w:rPr>
      </w:pPr>
      <w:r>
        <w:rPr>
          <w:b/>
        </w:rPr>
        <w:t>(МБОУ «СОШ п. Пятидорожное»)</w:t>
      </w:r>
    </w:p>
    <w:p w:rsidR="00CA43BD" w:rsidRDefault="00CA43BD" w:rsidP="00CA43BD">
      <w:pPr>
        <w:pStyle w:val="aa"/>
        <w:jc w:val="center"/>
        <w:rPr>
          <w:b/>
          <w:u w:val="single"/>
        </w:rPr>
      </w:pPr>
    </w:p>
    <w:p w:rsidR="00CA43BD" w:rsidRDefault="00CA43BD" w:rsidP="00CA43BD">
      <w:pPr>
        <w:pStyle w:val="aa"/>
        <w:jc w:val="center"/>
        <w:rPr>
          <w:b/>
        </w:rPr>
      </w:pPr>
      <w:r>
        <w:rPr>
          <w:b/>
        </w:rPr>
        <w:t xml:space="preserve">238442, Россия, Калининградская обл., Багратионовский </w:t>
      </w:r>
      <w:proofErr w:type="gramStart"/>
      <w:r>
        <w:rPr>
          <w:b/>
        </w:rPr>
        <w:t>р</w:t>
      </w:r>
      <w:proofErr w:type="gramEnd"/>
      <w:r>
        <w:rPr>
          <w:b/>
        </w:rPr>
        <w:t xml:space="preserve"> – н,</w:t>
      </w:r>
    </w:p>
    <w:p w:rsidR="00CA43BD" w:rsidRDefault="00CA43BD" w:rsidP="00CA43BD">
      <w:pPr>
        <w:pStyle w:val="aa"/>
        <w:jc w:val="center"/>
        <w:rPr>
          <w:b/>
        </w:rPr>
      </w:pPr>
      <w:r>
        <w:rPr>
          <w:b/>
        </w:rPr>
        <w:t>п. Пятидорожное ул. Советская д.13а</w:t>
      </w:r>
    </w:p>
    <w:p w:rsidR="00CA43BD" w:rsidRDefault="00CA43BD" w:rsidP="00CA43BD">
      <w:pPr>
        <w:pStyle w:val="aa"/>
        <w:jc w:val="center"/>
        <w:rPr>
          <w:b/>
        </w:rPr>
      </w:pPr>
      <w:r>
        <w:rPr>
          <w:b/>
        </w:rPr>
        <w:t xml:space="preserve">тел./ факс  8 – 401–5 6 – 6 – 75 – 48, </w:t>
      </w:r>
      <w:r>
        <w:rPr>
          <w:b/>
          <w:u w:val="single"/>
          <w:lang w:val="en-US"/>
        </w:rPr>
        <w:t>E</w:t>
      </w:r>
      <w:r>
        <w:rPr>
          <w:b/>
          <w:u w:val="single"/>
        </w:rPr>
        <w:t>-</w:t>
      </w:r>
      <w:r>
        <w:rPr>
          <w:b/>
          <w:u w:val="single"/>
          <w:lang w:val="en-US"/>
        </w:rPr>
        <w:t>mail</w:t>
      </w:r>
      <w:r>
        <w:rPr>
          <w:b/>
          <w:u w:val="single"/>
        </w:rPr>
        <w:t xml:space="preserve">: </w:t>
      </w:r>
      <w:hyperlink r:id="rId8" w:history="1">
        <w:r>
          <w:rPr>
            <w:rStyle w:val="ab"/>
            <w:b/>
          </w:rPr>
          <w:t>pyatidorozh</w:t>
        </w:r>
        <w:r>
          <w:rPr>
            <w:rStyle w:val="ab"/>
            <w:b/>
            <w:lang w:val="en-US"/>
          </w:rPr>
          <w:t>n</w:t>
        </w:r>
        <w:r>
          <w:rPr>
            <w:rStyle w:val="ab"/>
            <w:b/>
          </w:rPr>
          <w:t>oe@mail.ru</w:t>
        </w:r>
      </w:hyperlink>
    </w:p>
    <w:p w:rsidR="00CA43BD" w:rsidRDefault="00CA43BD" w:rsidP="00CA43BD">
      <w:pPr>
        <w:pStyle w:val="aa"/>
        <w:rPr>
          <w:b/>
        </w:rPr>
      </w:pPr>
    </w:p>
    <w:p w:rsidR="00CA43BD" w:rsidRDefault="00CA43BD" w:rsidP="00CA43BD">
      <w:pPr>
        <w:pStyle w:val="aa"/>
        <w:rPr>
          <w:b/>
        </w:rPr>
      </w:pPr>
      <w:r>
        <w:rPr>
          <w:b/>
        </w:rPr>
        <w:t xml:space="preserve">           </w:t>
      </w:r>
    </w:p>
    <w:p w:rsidR="00CA43BD" w:rsidRDefault="00CA43BD" w:rsidP="00CA43BD">
      <w:pPr>
        <w:pStyle w:val="aa"/>
        <w:jc w:val="right"/>
        <w:rPr>
          <w:b/>
        </w:rPr>
      </w:pPr>
      <w:r>
        <w:rPr>
          <w:b/>
          <w:spacing w:val="1"/>
        </w:rPr>
        <w:t xml:space="preserve">                                                                   </w:t>
      </w:r>
      <w:r>
        <w:rPr>
          <w:b/>
        </w:rPr>
        <w:t>– УТВЕРЖДАЮ –</w:t>
      </w:r>
    </w:p>
    <w:p w:rsidR="00CA43BD" w:rsidRDefault="00CA43BD" w:rsidP="00CA43BD">
      <w:pPr>
        <w:pStyle w:val="aa"/>
        <w:jc w:val="right"/>
        <w:rPr>
          <w:b/>
        </w:rPr>
      </w:pPr>
    </w:p>
    <w:p w:rsidR="00CA43BD" w:rsidRDefault="00CA43BD" w:rsidP="00CA43BD">
      <w:pPr>
        <w:pStyle w:val="aa"/>
        <w:jc w:val="right"/>
        <w:rPr>
          <w:b/>
        </w:rPr>
      </w:pPr>
      <w:r>
        <w:rPr>
          <w:b/>
        </w:rPr>
        <w:t xml:space="preserve">Директор МБОУ «СОШ </w:t>
      </w:r>
    </w:p>
    <w:p w:rsidR="00CA43BD" w:rsidRDefault="00CA43BD" w:rsidP="00CA43BD">
      <w:pPr>
        <w:pStyle w:val="aa"/>
        <w:jc w:val="right"/>
        <w:rPr>
          <w:b/>
        </w:rPr>
      </w:pPr>
      <w:r>
        <w:rPr>
          <w:b/>
        </w:rPr>
        <w:t>п. Пятидорожное»</w:t>
      </w:r>
    </w:p>
    <w:p w:rsidR="00CA43BD" w:rsidRDefault="00CA43BD" w:rsidP="00CA43BD">
      <w:pPr>
        <w:pStyle w:val="aa"/>
        <w:jc w:val="right"/>
        <w:rPr>
          <w:b/>
        </w:rPr>
      </w:pPr>
    </w:p>
    <w:p w:rsidR="00CA43BD" w:rsidRDefault="00CA43BD" w:rsidP="00CA43BD">
      <w:pPr>
        <w:pStyle w:val="aa"/>
        <w:jc w:val="right"/>
        <w:rPr>
          <w:b/>
        </w:rPr>
      </w:pPr>
      <w:r>
        <w:rPr>
          <w:b/>
        </w:rPr>
        <w:t>__________________Молчан Л.Ю.</w:t>
      </w:r>
    </w:p>
    <w:p w:rsidR="004D59B6" w:rsidRDefault="004D59B6" w:rsidP="00CA43BD">
      <w:pPr>
        <w:pStyle w:val="aa"/>
        <w:jc w:val="right"/>
        <w:rPr>
          <w:b/>
        </w:rPr>
      </w:pPr>
    </w:p>
    <w:p w:rsidR="00CA43BD" w:rsidRDefault="004D59B6" w:rsidP="00CA43BD">
      <w:pPr>
        <w:pStyle w:val="aa"/>
        <w:jc w:val="right"/>
        <w:rPr>
          <w:b/>
        </w:rPr>
      </w:pPr>
      <w:r>
        <w:rPr>
          <w:b/>
        </w:rPr>
        <w:t>Пр. № ОД-94 от 01.09.2020 г.</w:t>
      </w:r>
    </w:p>
    <w:p w:rsidR="00CA43BD" w:rsidRPr="00CA43BD" w:rsidRDefault="00CA43BD" w:rsidP="00CA43BD">
      <w:pPr>
        <w:pStyle w:val="aa"/>
        <w:jc w:val="right"/>
        <w:rPr>
          <w:b/>
        </w:rPr>
      </w:pPr>
      <w:r>
        <w:rPr>
          <w:b/>
        </w:rPr>
        <w:t xml:space="preserve">                                                                                                      </w:t>
      </w:r>
    </w:p>
    <w:p w:rsidR="00CA43BD" w:rsidRDefault="00CA43BD" w:rsidP="00CA43BD">
      <w:pPr>
        <w:pStyle w:val="10"/>
        <w:spacing w:before="0"/>
        <w:rPr>
          <w:rFonts w:ascii="Times New Roman" w:hAnsi="Times New Roman" w:cs="Times New Roman"/>
          <w:color w:val="323E4F" w:themeColor="text2" w:themeShade="BF"/>
          <w:sz w:val="28"/>
          <w:szCs w:val="28"/>
        </w:rPr>
      </w:pPr>
    </w:p>
    <w:p w:rsidR="00CA43BD" w:rsidRDefault="00CA43BD" w:rsidP="00CA43BD">
      <w:pPr>
        <w:pStyle w:val="10"/>
        <w:spacing w:before="0"/>
        <w:rPr>
          <w:rFonts w:ascii="Times New Roman" w:hAnsi="Times New Roman" w:cs="Times New Roman"/>
          <w:color w:val="323E4F" w:themeColor="text2" w:themeShade="BF"/>
          <w:sz w:val="28"/>
          <w:szCs w:val="28"/>
        </w:rPr>
      </w:pPr>
    </w:p>
    <w:p w:rsidR="00CA43BD" w:rsidRDefault="00CA43BD" w:rsidP="00CA43BD">
      <w:pPr>
        <w:pStyle w:val="10"/>
        <w:spacing w:before="0"/>
        <w:rPr>
          <w:rFonts w:ascii="Times New Roman" w:hAnsi="Times New Roman" w:cs="Times New Roman"/>
          <w:color w:val="323E4F" w:themeColor="text2" w:themeShade="BF"/>
          <w:sz w:val="28"/>
          <w:szCs w:val="28"/>
        </w:rPr>
      </w:pPr>
      <w:r>
        <w:rPr>
          <w:rFonts w:ascii="Times New Roman" w:hAnsi="Times New Roman" w:cs="Times New Roman"/>
          <w:color w:val="323E4F" w:themeColor="text2" w:themeShade="BF"/>
          <w:sz w:val="28"/>
          <w:szCs w:val="28"/>
        </w:rPr>
        <w:t xml:space="preserve">ПОЛОЖЕНИЕ </w:t>
      </w:r>
    </w:p>
    <w:p w:rsidR="00CA43BD" w:rsidRDefault="00CA43BD" w:rsidP="00CA43BD">
      <w:pPr>
        <w:pStyle w:val="10"/>
        <w:spacing w:before="0"/>
        <w:rPr>
          <w:rFonts w:ascii="Times New Roman" w:hAnsi="Times New Roman" w:cs="Times New Roman"/>
          <w:color w:val="323E4F" w:themeColor="text2" w:themeShade="BF"/>
          <w:sz w:val="28"/>
          <w:szCs w:val="28"/>
        </w:rPr>
      </w:pPr>
      <w:r w:rsidRPr="006E3C8E">
        <w:rPr>
          <w:rFonts w:ascii="Times New Roman" w:hAnsi="Times New Roman" w:cs="Times New Roman"/>
          <w:color w:val="323E4F" w:themeColor="text2" w:themeShade="BF"/>
          <w:sz w:val="28"/>
          <w:szCs w:val="28"/>
        </w:rPr>
        <w:t>О СИСТЕМЕ ОЦЕНКИ КАЧЕСТВА ОБРАЗОВАНИЯ</w:t>
      </w:r>
      <w:r>
        <w:rPr>
          <w:rFonts w:ascii="Times New Roman" w:hAnsi="Times New Roman" w:cs="Times New Roman"/>
          <w:color w:val="323E4F" w:themeColor="text2" w:themeShade="BF"/>
          <w:sz w:val="28"/>
          <w:szCs w:val="28"/>
        </w:rPr>
        <w:br/>
        <w:t>в Муниципальном бюджетном общеобразовательном учреждении</w:t>
      </w:r>
      <w:r>
        <w:rPr>
          <w:rFonts w:ascii="Times New Roman" w:hAnsi="Times New Roman" w:cs="Times New Roman"/>
          <w:color w:val="323E4F" w:themeColor="text2" w:themeShade="BF"/>
          <w:sz w:val="28"/>
          <w:szCs w:val="28"/>
        </w:rPr>
        <w:br/>
        <w:t>«Средняя общеобразовательная школа п. Пятидорожное»</w:t>
      </w:r>
    </w:p>
    <w:p w:rsidR="00CA43BD" w:rsidRPr="00880256" w:rsidRDefault="00CA43BD" w:rsidP="00CA43BD">
      <w:pPr>
        <w:spacing w:after="0" w:line="240" w:lineRule="auto"/>
        <w:ind w:firstLine="709"/>
        <w:jc w:val="both"/>
        <w:rPr>
          <w:rFonts w:ascii="Times New Roman" w:hAnsi="Times New Roman"/>
          <w:iCs/>
          <w:sz w:val="28"/>
          <w:szCs w:val="28"/>
        </w:rPr>
      </w:pPr>
    </w:p>
    <w:p w:rsidR="00CA43BD" w:rsidRPr="00880256" w:rsidRDefault="00CA43BD" w:rsidP="00CA43BD">
      <w:pPr>
        <w:spacing w:after="0" w:line="240" w:lineRule="auto"/>
        <w:ind w:firstLine="709"/>
        <w:jc w:val="both"/>
        <w:rPr>
          <w:rFonts w:ascii="Times New Roman" w:hAnsi="Times New Roman"/>
          <w:b/>
          <w:iCs/>
          <w:sz w:val="28"/>
          <w:szCs w:val="28"/>
        </w:rPr>
      </w:pPr>
      <w:r w:rsidRPr="00880256">
        <w:rPr>
          <w:rFonts w:ascii="Times New Roman" w:hAnsi="Times New Roman"/>
          <w:b/>
          <w:iCs/>
          <w:sz w:val="28"/>
          <w:szCs w:val="28"/>
        </w:rPr>
        <w:t>1. Общие положения</w:t>
      </w:r>
    </w:p>
    <w:p w:rsidR="00CA43BD" w:rsidRPr="00880256" w:rsidRDefault="00CA43BD" w:rsidP="00CA43BD">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1.1. Положение о системе оценки качества образования</w:t>
      </w:r>
      <w:r>
        <w:rPr>
          <w:rFonts w:ascii="Times New Roman" w:hAnsi="Times New Roman"/>
          <w:iCs/>
          <w:sz w:val="28"/>
          <w:szCs w:val="28"/>
        </w:rPr>
        <w:t xml:space="preserve">  </w:t>
      </w:r>
      <w:r w:rsidRPr="00880256">
        <w:rPr>
          <w:rFonts w:ascii="Times New Roman" w:hAnsi="Times New Roman"/>
          <w:iCs/>
          <w:sz w:val="28"/>
          <w:szCs w:val="28"/>
        </w:rPr>
        <w:t xml:space="preserve">(далее – Положение) устанавливает единые требования к реализации внутренней системы оценки качества образования в </w:t>
      </w:r>
      <w:r>
        <w:rPr>
          <w:rFonts w:ascii="Times New Roman" w:hAnsi="Times New Roman"/>
          <w:iCs/>
          <w:sz w:val="28"/>
          <w:szCs w:val="28"/>
        </w:rPr>
        <w:t xml:space="preserve">Муниципальном бюджетном образовательном учреждении «Средняя общеобразовательная школа п. Пятидорожное» </w:t>
      </w:r>
      <w:r w:rsidRPr="00880256">
        <w:rPr>
          <w:rFonts w:ascii="Times New Roman" w:hAnsi="Times New Roman"/>
          <w:iCs/>
          <w:sz w:val="28"/>
          <w:szCs w:val="28"/>
        </w:rPr>
        <w:t xml:space="preserve">(далее – </w:t>
      </w:r>
      <w:r>
        <w:rPr>
          <w:rFonts w:ascii="Times New Roman" w:hAnsi="Times New Roman"/>
          <w:iCs/>
          <w:sz w:val="28"/>
          <w:szCs w:val="28"/>
        </w:rPr>
        <w:t>Ш</w:t>
      </w:r>
      <w:r w:rsidRPr="00880256">
        <w:rPr>
          <w:rFonts w:ascii="Times New Roman" w:hAnsi="Times New Roman"/>
          <w:iCs/>
          <w:sz w:val="28"/>
          <w:szCs w:val="28"/>
        </w:rPr>
        <w:t>кола).</w:t>
      </w:r>
    </w:p>
    <w:p w:rsidR="00CA43BD" w:rsidRPr="00880256" w:rsidRDefault="00CA43BD" w:rsidP="00CA43BD">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1.2. Система оценки качества образования строится в соответствии с Федеральным законом от 29.12.2012 № 273-ФЗ "Об образовании в Российской Федерации", нормативными актами Правительства РФ, Министерства образования и науки РФ,</w:t>
      </w:r>
      <w:r>
        <w:rPr>
          <w:rFonts w:ascii="Times New Roman" w:hAnsi="Times New Roman"/>
          <w:iCs/>
          <w:sz w:val="28"/>
          <w:szCs w:val="28"/>
        </w:rPr>
        <w:t xml:space="preserve"> Министерства </w:t>
      </w:r>
      <w:proofErr w:type="spellStart"/>
      <w:r>
        <w:rPr>
          <w:rFonts w:ascii="Times New Roman" w:hAnsi="Times New Roman"/>
          <w:iCs/>
          <w:sz w:val="28"/>
          <w:szCs w:val="28"/>
        </w:rPr>
        <w:t>обраования</w:t>
      </w:r>
      <w:proofErr w:type="spellEnd"/>
      <w:r>
        <w:rPr>
          <w:rFonts w:ascii="Times New Roman" w:hAnsi="Times New Roman"/>
          <w:iCs/>
          <w:sz w:val="28"/>
          <w:szCs w:val="28"/>
        </w:rPr>
        <w:t xml:space="preserve"> Калининградской области, Управления образования МО «Багратионовский ГО», </w:t>
      </w:r>
      <w:r w:rsidRPr="00880256">
        <w:rPr>
          <w:rFonts w:ascii="Times New Roman" w:hAnsi="Times New Roman"/>
          <w:iCs/>
          <w:sz w:val="28"/>
          <w:szCs w:val="28"/>
        </w:rPr>
        <w:t>регламентирующими реализацию всех процедур контроля и оценки качества образования.</w:t>
      </w:r>
    </w:p>
    <w:p w:rsidR="00CA43BD" w:rsidRPr="00880256" w:rsidRDefault="00CA43BD" w:rsidP="00CA43BD">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ab/>
        <w:t>Положение представляет собой локальный нормативный документ, разработанный в соответствии с Федеральным законом от 29.12.2012 № 273-ФЗ "Об образовании в Российской Федерации", Уставом школы.</w:t>
      </w:r>
    </w:p>
    <w:p w:rsidR="00CA43BD" w:rsidRPr="00880256" w:rsidRDefault="00CA43BD" w:rsidP="00CA43BD">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1.3. Положение распространяется на деятельность всех педагогических работников школы, осуществляющих профессиональную деятельность в соответствии с трудовыми договорами, в т. ч. на педагогических работников, работающих по совместительству.</w:t>
      </w:r>
    </w:p>
    <w:p w:rsidR="00CA43BD" w:rsidRPr="00880256" w:rsidRDefault="00CA43BD" w:rsidP="00CA43BD">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lastRenderedPageBreak/>
        <w:t>1.4. В настоящем Положении используются следующие термины:</w:t>
      </w:r>
    </w:p>
    <w:p w:rsidR="00CA43BD" w:rsidRPr="00880256" w:rsidRDefault="00CA43BD" w:rsidP="00CA43BD">
      <w:pPr>
        <w:spacing w:after="0" w:line="240" w:lineRule="auto"/>
        <w:ind w:firstLine="426"/>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t>качество образования – интегральная характеристика системы образования, отражающая степень соответствия реальных достигаемых образовательных результатов, условий образовательного процесса нормативным требованиям, социальным и личностным ожиданиям;</w:t>
      </w:r>
    </w:p>
    <w:p w:rsidR="00CA43BD" w:rsidRPr="00880256" w:rsidRDefault="00CA43BD" w:rsidP="00CA43BD">
      <w:pPr>
        <w:spacing w:after="0" w:line="240" w:lineRule="auto"/>
        <w:ind w:firstLine="426"/>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t>оценка качества образования (далее - ОКО) – процесс, в результате которого определяется степень соответствия измеряемых образовательных результатов, условий их обеспечения зафиксированной в нормативных документах системе требований к качеству образования;</w:t>
      </w:r>
    </w:p>
    <w:p w:rsidR="00CA43BD" w:rsidRPr="00880256" w:rsidRDefault="00CA43BD" w:rsidP="00CA43BD">
      <w:pPr>
        <w:spacing w:after="0" w:line="240" w:lineRule="auto"/>
        <w:ind w:firstLine="426"/>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t>внутренняя система оценки качества образования (далее - ВСОКО) – целостная система диагностических и оценочных процедур, реализуемых различными субъектами государственно-общественного управления школой, которым делегированы отдельные полномочия по оценке качества образования, а также совокупность организационных структур и нормативных правовых материалов, обеспечивающих управление качеством образования в школе;</w:t>
      </w:r>
    </w:p>
    <w:p w:rsidR="00CA43BD" w:rsidRPr="00880256" w:rsidRDefault="00CA43BD" w:rsidP="00CA43BD">
      <w:pPr>
        <w:spacing w:after="0" w:line="240" w:lineRule="auto"/>
        <w:ind w:firstLine="426"/>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t>экспертиза – всестороннее изучение состояния образовательных процессов, условий и результатов образовательной деятельности;</w:t>
      </w:r>
    </w:p>
    <w:p w:rsidR="00CA43BD" w:rsidRPr="00880256" w:rsidRDefault="00CA43BD" w:rsidP="00CA43BD">
      <w:pPr>
        <w:spacing w:after="0" w:line="240" w:lineRule="auto"/>
        <w:ind w:firstLine="426"/>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t>измерения – оценка уровня образовательных достижений с помощью контрольных измерительных материалов (далее – КИМ) (контрольных работ, тестов, анкет и др.), имеющих стандартизированную форму, и содержание которых соответствует реализуемым образовательным программам и требованиям федеральных государственных образовательных стандартов общего образования (далее – ФГОС).</w:t>
      </w:r>
    </w:p>
    <w:p w:rsidR="00CA43BD" w:rsidRPr="00880256" w:rsidRDefault="00CA43BD" w:rsidP="00CA43BD">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1.5. Положение, а также дополнения и изменения к нему утверждаются приказом директора школы после обсуждения с педагогами, родителями школьников, педагогическим советом и иными заинтересованными организациями.</w:t>
      </w:r>
    </w:p>
    <w:p w:rsidR="00BF2B04" w:rsidRDefault="00CA43BD" w:rsidP="00CA43BD">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 xml:space="preserve">1.6. Оценка качества образования в школе проводится в соответствии с планом </w:t>
      </w:r>
      <w:r w:rsidR="00BF2B04">
        <w:rPr>
          <w:rFonts w:ascii="Times New Roman" w:hAnsi="Times New Roman"/>
          <w:iCs/>
          <w:sz w:val="28"/>
          <w:szCs w:val="28"/>
        </w:rPr>
        <w:t>ВШК</w:t>
      </w:r>
    </w:p>
    <w:p w:rsidR="00CA43BD" w:rsidRPr="00880256" w:rsidRDefault="00CA43BD" w:rsidP="00CA43BD">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1.7. Основными принципами функционирования ВСОКО являются:</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Pr>
          <w:rFonts w:ascii="Times New Roman" w:hAnsi="Times New Roman"/>
          <w:iCs/>
          <w:sz w:val="28"/>
          <w:szCs w:val="28"/>
        </w:rPr>
        <w:t xml:space="preserve"> </w:t>
      </w:r>
      <w:r w:rsidRPr="00880256">
        <w:rPr>
          <w:rFonts w:ascii="Times New Roman" w:hAnsi="Times New Roman"/>
          <w:iCs/>
          <w:sz w:val="28"/>
          <w:szCs w:val="28"/>
        </w:rPr>
        <w:t>согласование и утверждение единых критериев оценивания, преимущественное использование объективных оценочных методов и процедур;</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 xml:space="preserve">включение педагогических работников в </w:t>
      </w:r>
      <w:proofErr w:type="spellStart"/>
      <w:r w:rsidRPr="00880256">
        <w:rPr>
          <w:rFonts w:ascii="Times New Roman" w:hAnsi="Times New Roman"/>
          <w:iCs/>
          <w:sz w:val="28"/>
          <w:szCs w:val="28"/>
        </w:rPr>
        <w:t>критериальный</w:t>
      </w:r>
      <w:proofErr w:type="spellEnd"/>
      <w:r w:rsidRPr="00880256">
        <w:rPr>
          <w:rFonts w:ascii="Times New Roman" w:hAnsi="Times New Roman"/>
          <w:iCs/>
          <w:sz w:val="28"/>
          <w:szCs w:val="28"/>
        </w:rPr>
        <w:t xml:space="preserve"> самоанализ и самооценку деятельности;</w:t>
      </w:r>
    </w:p>
    <w:p w:rsidR="00CA43BD" w:rsidRPr="00880256" w:rsidRDefault="00CA43BD" w:rsidP="00CA43BD">
      <w:pPr>
        <w:spacing w:after="0" w:line="240" w:lineRule="auto"/>
        <w:ind w:firstLine="567"/>
        <w:jc w:val="both"/>
        <w:rPr>
          <w:rFonts w:ascii="Times New Roman" w:hAnsi="Times New Roman"/>
          <w:iCs/>
          <w:sz w:val="28"/>
          <w:szCs w:val="28"/>
        </w:rPr>
      </w:pPr>
    </w:p>
    <w:p w:rsidR="00CA43BD" w:rsidRDefault="00CA43BD" w:rsidP="00CA43BD">
      <w:pPr>
        <w:spacing w:after="0" w:line="240" w:lineRule="auto"/>
        <w:ind w:firstLine="709"/>
        <w:jc w:val="both"/>
        <w:rPr>
          <w:rFonts w:ascii="Times New Roman" w:hAnsi="Times New Roman"/>
          <w:b/>
          <w:iCs/>
          <w:sz w:val="28"/>
          <w:szCs w:val="28"/>
        </w:rPr>
      </w:pPr>
    </w:p>
    <w:p w:rsidR="00CA43BD" w:rsidRPr="00880256" w:rsidRDefault="00CA43BD" w:rsidP="00CA43BD">
      <w:pPr>
        <w:spacing w:after="0" w:line="240" w:lineRule="auto"/>
        <w:ind w:firstLine="709"/>
        <w:jc w:val="both"/>
        <w:rPr>
          <w:rFonts w:ascii="Times New Roman" w:hAnsi="Times New Roman"/>
          <w:b/>
          <w:iCs/>
          <w:sz w:val="28"/>
          <w:szCs w:val="28"/>
        </w:rPr>
      </w:pPr>
      <w:r w:rsidRPr="00880256">
        <w:rPr>
          <w:rFonts w:ascii="Times New Roman" w:hAnsi="Times New Roman"/>
          <w:b/>
          <w:iCs/>
          <w:sz w:val="28"/>
          <w:szCs w:val="28"/>
        </w:rPr>
        <w:t xml:space="preserve">2. Цели, задачи и функции </w:t>
      </w:r>
      <w:r w:rsidRPr="00880256">
        <w:rPr>
          <w:rFonts w:ascii="Times New Roman" w:hAnsi="Times New Roman"/>
          <w:iCs/>
          <w:sz w:val="28"/>
          <w:szCs w:val="28"/>
        </w:rPr>
        <w:t>ОКО</w:t>
      </w:r>
    </w:p>
    <w:p w:rsidR="00CA43BD" w:rsidRPr="00880256" w:rsidRDefault="00CA43BD" w:rsidP="00CA43BD">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2.1. Целью оценки качества образования является получение объективной информации о состоянии качества образования, тенденциях, его изменениях и причинах, влияющих на его уровень.</w:t>
      </w:r>
    </w:p>
    <w:p w:rsidR="00CA43BD" w:rsidRPr="00880256" w:rsidRDefault="00CA43BD" w:rsidP="00CA43BD">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2.2. Основными задачами ОКО являются:</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lastRenderedPageBreak/>
        <w:t>•</w:t>
      </w:r>
      <w:r w:rsidRPr="00880256">
        <w:rPr>
          <w:rFonts w:ascii="Times New Roman" w:hAnsi="Times New Roman"/>
          <w:iCs/>
          <w:sz w:val="28"/>
          <w:szCs w:val="28"/>
        </w:rPr>
        <w:tab/>
        <w:t>формирование единого понимания критериев качества образования и подходов к его измерению;</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информационное, аналитическое и экспертное обеспечение мониторинга школьной системы образования;</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разработка единой информационно-технологической базы системы оценки качества образования;</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определение форматов собираемой информации и разработка технологии ее использования в качестве информационной основы принятия управленческих решений;</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изучение и самооценка состояния развития образования в школе с прогностической целью определения возможного рейтинга школы по результатам государственной аккредитации;</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формирование ресурсной базы и обеспечение функционирования школьной образовательной статистики и оценки качества образования;</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выявление факторов, влияющих на образовательные результаты;</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повышение квалификации педагогических работников по вопросам, касающимся требований аттестации педагогов, оценки индивидуальных достижений обучающихся;</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определение рейтинга педагогов и участие в решении о стимулирующей надбавке к заработной плате за высокое качество обучения и воспитания;</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реализация механизмов общественной экспертизы, гласности и коллегиальности при принятии стратегических решений в области оценки качества образования;</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стимулирование инновационных процессов к поддержанию и постоянному повышению качества и конкурентоспособности.</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2.3.Основные функции ОКО:</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обеспечение введения ФГОС и удовлетворение потребности в получении качественного образования со стороны всех субъектов школьного образования;</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Pr>
          <w:rFonts w:ascii="Times New Roman" w:hAnsi="Times New Roman"/>
          <w:iCs/>
          <w:sz w:val="28"/>
          <w:szCs w:val="28"/>
        </w:rPr>
        <w:t xml:space="preserve"> </w:t>
      </w:r>
      <w:r w:rsidRPr="00880256">
        <w:rPr>
          <w:rFonts w:ascii="Times New Roman" w:hAnsi="Times New Roman"/>
          <w:iCs/>
          <w:sz w:val="28"/>
          <w:szCs w:val="28"/>
        </w:rPr>
        <w:t>аналитическое сопровождение управления качеством обучения и воспитания школьников;</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экспертиза, диагностика, оценка и прогноз основных тенденций развития школы;</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информационное обеспечение управленческих решений по проблемам повышения качества образования;</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Pr>
          <w:rFonts w:ascii="Times New Roman" w:hAnsi="Times New Roman"/>
          <w:iCs/>
          <w:sz w:val="28"/>
          <w:szCs w:val="28"/>
        </w:rPr>
        <w:t xml:space="preserve"> </w:t>
      </w:r>
      <w:r w:rsidRPr="00880256">
        <w:rPr>
          <w:rFonts w:ascii="Times New Roman" w:hAnsi="Times New Roman"/>
          <w:iCs/>
          <w:sz w:val="28"/>
          <w:szCs w:val="28"/>
        </w:rPr>
        <w:t>обеспечение внешних пользователей информацией о развитии образования в школе.</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2.4. Объектами оценки качества образования являются:</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 xml:space="preserve">учебные и </w:t>
      </w:r>
      <w:proofErr w:type="spellStart"/>
      <w:r w:rsidRPr="00880256">
        <w:rPr>
          <w:rFonts w:ascii="Times New Roman" w:hAnsi="Times New Roman"/>
          <w:iCs/>
          <w:sz w:val="28"/>
          <w:szCs w:val="28"/>
        </w:rPr>
        <w:t>внеучебные</w:t>
      </w:r>
      <w:proofErr w:type="spellEnd"/>
      <w:r w:rsidRPr="00880256">
        <w:rPr>
          <w:rFonts w:ascii="Times New Roman" w:hAnsi="Times New Roman"/>
          <w:iCs/>
          <w:sz w:val="28"/>
          <w:szCs w:val="28"/>
        </w:rPr>
        <w:t xml:space="preserve"> достижения учащихся;</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продуктивность, профессионализм и квалификация педагогических работников.</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результаты деятельности школы.</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2.5. Предмет оценки:</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lastRenderedPageBreak/>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качество образовательных результатов;</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качество реализации образовательного процесса;</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качество условий, обеспечивающих образовательный процесс.</w:t>
      </w:r>
    </w:p>
    <w:p w:rsidR="00CA43BD" w:rsidRDefault="00CA43BD" w:rsidP="00CA43BD">
      <w:pPr>
        <w:spacing w:after="0" w:line="240" w:lineRule="auto"/>
        <w:ind w:firstLine="567"/>
        <w:jc w:val="both"/>
        <w:rPr>
          <w:rFonts w:ascii="Times New Roman" w:hAnsi="Times New Roman"/>
          <w:b/>
          <w:iCs/>
          <w:sz w:val="28"/>
          <w:szCs w:val="28"/>
        </w:rPr>
      </w:pPr>
    </w:p>
    <w:p w:rsidR="00CA43BD" w:rsidRPr="00880256" w:rsidRDefault="00CA43BD" w:rsidP="00CA43BD">
      <w:pPr>
        <w:spacing w:after="0" w:line="240" w:lineRule="auto"/>
        <w:ind w:firstLine="567"/>
        <w:jc w:val="both"/>
        <w:rPr>
          <w:rFonts w:ascii="Times New Roman" w:hAnsi="Times New Roman"/>
          <w:b/>
          <w:iCs/>
          <w:sz w:val="28"/>
          <w:szCs w:val="28"/>
        </w:rPr>
      </w:pPr>
      <w:r w:rsidRPr="00880256">
        <w:rPr>
          <w:rFonts w:ascii="Times New Roman" w:hAnsi="Times New Roman"/>
          <w:b/>
          <w:iCs/>
          <w:sz w:val="28"/>
          <w:szCs w:val="28"/>
        </w:rPr>
        <w:t>3. Направления деятельности ОКО</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3.1. Оценка качества образования осуществляется посредством:</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системы внутренней оценки качества образования;</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общественной экспертизы качества образования, которая организуется силами общественных организаций и объединений, родителей учащихся (оценка удовлетворенности качеством образования);</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профессиональной экспертизы качества образования, организуемой профессиональным образовательным сообществом (внешний аудит);</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3.2. Организационная структура ОКО включает администрацию школы, педагогический совет, методические объединения учителей, школьный управляющий совет  и др.</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3.3. Согласованная работа всех организационных структур позволяет обеспечить достоверную внутреннюю оценку качества образования.</w:t>
      </w:r>
    </w:p>
    <w:p w:rsidR="00CA43BD" w:rsidRDefault="00CA43BD" w:rsidP="00CA43BD">
      <w:pPr>
        <w:spacing w:after="0" w:line="240" w:lineRule="auto"/>
        <w:ind w:firstLine="709"/>
        <w:jc w:val="both"/>
        <w:rPr>
          <w:rFonts w:ascii="Times New Roman" w:hAnsi="Times New Roman"/>
          <w:b/>
          <w:iCs/>
          <w:sz w:val="28"/>
          <w:szCs w:val="28"/>
        </w:rPr>
      </w:pPr>
    </w:p>
    <w:p w:rsidR="00CA43BD" w:rsidRPr="00880256" w:rsidRDefault="00CA43BD" w:rsidP="00CA43BD">
      <w:pPr>
        <w:spacing w:after="0" w:line="240" w:lineRule="auto"/>
        <w:ind w:firstLine="709"/>
        <w:jc w:val="both"/>
        <w:rPr>
          <w:rFonts w:ascii="Times New Roman" w:hAnsi="Times New Roman"/>
          <w:b/>
          <w:iCs/>
          <w:sz w:val="28"/>
          <w:szCs w:val="28"/>
        </w:rPr>
      </w:pPr>
      <w:r w:rsidRPr="00880256">
        <w:rPr>
          <w:rFonts w:ascii="Times New Roman" w:hAnsi="Times New Roman"/>
          <w:b/>
          <w:iCs/>
          <w:sz w:val="28"/>
          <w:szCs w:val="28"/>
        </w:rPr>
        <w:t xml:space="preserve">4. Организация и технология </w:t>
      </w:r>
      <w:r w:rsidRPr="00880256">
        <w:rPr>
          <w:rFonts w:ascii="Times New Roman" w:hAnsi="Times New Roman"/>
          <w:iCs/>
          <w:sz w:val="28"/>
          <w:szCs w:val="28"/>
        </w:rPr>
        <w:t xml:space="preserve"> </w:t>
      </w:r>
      <w:r w:rsidRPr="00880256">
        <w:rPr>
          <w:rFonts w:ascii="Times New Roman" w:hAnsi="Times New Roman"/>
          <w:b/>
          <w:iCs/>
          <w:sz w:val="28"/>
          <w:szCs w:val="28"/>
        </w:rPr>
        <w:t>оценки качества образования</w:t>
      </w:r>
    </w:p>
    <w:p w:rsidR="00CA43BD" w:rsidRPr="00880256" w:rsidRDefault="00CA43BD" w:rsidP="00CA43BD">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4.1. Оценка качества образования включает систему сбора и первичной обработки данных, систему анализа и оценки качества образования, систему обеспечения статистической и аналитической информацией всех субъектов школьного образования.</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4.2. Работа осуществляется посредством существующих процедур оценки качества образования:</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 xml:space="preserve">мониторинг образовательных достижений обучающихся на разных </w:t>
      </w:r>
      <w:r w:rsidR="00BF2B04">
        <w:rPr>
          <w:rFonts w:ascii="Times New Roman" w:hAnsi="Times New Roman"/>
          <w:iCs/>
          <w:sz w:val="28"/>
          <w:szCs w:val="28"/>
        </w:rPr>
        <w:t xml:space="preserve">уровнях </w:t>
      </w:r>
      <w:r w:rsidRPr="00880256">
        <w:rPr>
          <w:rFonts w:ascii="Times New Roman" w:hAnsi="Times New Roman"/>
          <w:iCs/>
          <w:sz w:val="28"/>
          <w:szCs w:val="28"/>
        </w:rPr>
        <w:t>обучения (внутренняя и внешняя диагностика);</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анализ творческих достижений школьников, результатов аттестации педагогических и руководящих работников;</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результаты паспортизации учебных кабинетов школы;</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Pr>
          <w:rFonts w:ascii="Times New Roman" w:hAnsi="Times New Roman"/>
          <w:iCs/>
          <w:sz w:val="28"/>
          <w:szCs w:val="28"/>
        </w:rPr>
        <w:t xml:space="preserve"> </w:t>
      </w:r>
      <w:r w:rsidRPr="00880256">
        <w:rPr>
          <w:rFonts w:ascii="Times New Roman" w:hAnsi="Times New Roman"/>
          <w:iCs/>
          <w:sz w:val="28"/>
          <w:szCs w:val="28"/>
        </w:rPr>
        <w:t xml:space="preserve">результаты </w:t>
      </w:r>
      <w:proofErr w:type="spellStart"/>
      <w:r w:rsidRPr="00880256">
        <w:rPr>
          <w:rFonts w:ascii="Times New Roman" w:hAnsi="Times New Roman"/>
          <w:iCs/>
          <w:sz w:val="28"/>
          <w:szCs w:val="28"/>
        </w:rPr>
        <w:t>самообследования</w:t>
      </w:r>
      <w:proofErr w:type="spellEnd"/>
      <w:r w:rsidRPr="00880256">
        <w:rPr>
          <w:rFonts w:ascii="Times New Roman" w:hAnsi="Times New Roman"/>
          <w:iCs/>
          <w:sz w:val="28"/>
          <w:szCs w:val="28"/>
        </w:rPr>
        <w:t>;</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система внутренней оценки качества образования;</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система исследований здоровья школьников, проводимых по инициативе школьной медицинской службы и администрации школы;</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 xml:space="preserve">система </w:t>
      </w:r>
      <w:proofErr w:type="spellStart"/>
      <w:r w:rsidRPr="00880256">
        <w:rPr>
          <w:rFonts w:ascii="Times New Roman" w:hAnsi="Times New Roman"/>
          <w:iCs/>
          <w:sz w:val="28"/>
          <w:szCs w:val="28"/>
        </w:rPr>
        <w:t>внутришкольного</w:t>
      </w:r>
      <w:proofErr w:type="spellEnd"/>
      <w:r w:rsidRPr="00880256">
        <w:rPr>
          <w:rFonts w:ascii="Times New Roman" w:hAnsi="Times New Roman"/>
          <w:iCs/>
          <w:sz w:val="28"/>
          <w:szCs w:val="28"/>
        </w:rPr>
        <w:t xml:space="preserve"> скрининга психологического комфорта;</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другие психолого-педагогические, медицинские и социологические исследования, проводимые по инициативе субъектов образовательного процесса.</w:t>
      </w:r>
    </w:p>
    <w:p w:rsidR="00CA43BD" w:rsidRPr="00880256" w:rsidRDefault="00CA43BD" w:rsidP="00CA43BD">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4.3. Периодичность проведения оценки качества образования, субъекты оценочной деятельности, формы представления результатов оценивания, а также номенклатура показателей и параметров качества и их эталонные значения устанавливаются в регламенте оценки качества образования.</w:t>
      </w:r>
    </w:p>
    <w:p w:rsidR="00CA43BD" w:rsidRPr="00880256" w:rsidRDefault="00CA43BD" w:rsidP="00CA43BD">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 xml:space="preserve">4.4. Внутренняя оценка качества образования осуществляется на основе существующей системы показателей и параметров, характеризующих </w:t>
      </w:r>
      <w:r w:rsidRPr="00880256">
        <w:rPr>
          <w:rFonts w:ascii="Times New Roman" w:hAnsi="Times New Roman"/>
          <w:iCs/>
          <w:sz w:val="28"/>
          <w:szCs w:val="28"/>
        </w:rPr>
        <w:lastRenderedPageBreak/>
        <w:t>основные аспекты качества образования (качество результата, качество условий и качество процесса):</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4.4.1. Качество образовательных результатов:</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Pr>
          <w:rFonts w:ascii="Times New Roman" w:hAnsi="Times New Roman"/>
          <w:iCs/>
          <w:sz w:val="28"/>
          <w:szCs w:val="28"/>
        </w:rPr>
        <w:t xml:space="preserve"> </w:t>
      </w:r>
      <w:r w:rsidRPr="00880256">
        <w:rPr>
          <w:rFonts w:ascii="Times New Roman" w:hAnsi="Times New Roman"/>
          <w:iCs/>
          <w:sz w:val="28"/>
          <w:szCs w:val="28"/>
        </w:rPr>
        <w:t>предметные результаты обучения (включая сравнение данных внутренней и внешней диагностики, в т. ч. ГИА-9 и ГИА-11);</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proofErr w:type="spellStart"/>
      <w:r w:rsidRPr="00880256">
        <w:rPr>
          <w:rFonts w:ascii="Times New Roman" w:hAnsi="Times New Roman"/>
          <w:iCs/>
          <w:sz w:val="28"/>
          <w:szCs w:val="28"/>
        </w:rPr>
        <w:t>метапредметные</w:t>
      </w:r>
      <w:proofErr w:type="spellEnd"/>
      <w:r w:rsidRPr="00880256">
        <w:rPr>
          <w:rFonts w:ascii="Times New Roman" w:hAnsi="Times New Roman"/>
          <w:iCs/>
          <w:sz w:val="28"/>
          <w:szCs w:val="28"/>
        </w:rPr>
        <w:t xml:space="preserve"> результаты обучения (включая сравнение данных внутренней и внешней диагностики);</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Pr>
          <w:rFonts w:ascii="Times New Roman" w:hAnsi="Times New Roman"/>
          <w:iCs/>
          <w:sz w:val="28"/>
          <w:szCs w:val="28"/>
        </w:rPr>
        <w:t xml:space="preserve">  </w:t>
      </w:r>
      <w:r w:rsidRPr="00880256">
        <w:rPr>
          <w:rFonts w:ascii="Times New Roman" w:hAnsi="Times New Roman"/>
          <w:iCs/>
          <w:sz w:val="28"/>
          <w:szCs w:val="28"/>
        </w:rPr>
        <w:t>личностные результаты (включая показатели социализации учащихся);</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здоровье учащихся (динамика);</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достижения учащихся на конкурсах, соревнованиях, олимпиадах;</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удовлетворенность родителей качеством образовательных результатов.</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4.4.2. Качество реализации образовательного процесса:</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основные образовательные программы (соответствие требованиям ФГОС и контингенту учащихся);</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дополнительные образовательные программы (соответствие запросам родителей);</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t>реализация учебных планов и рабочих программ (соответствие требованиям ФГОС);</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качество уроков и индивидуальной работы с учащимися;</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Pr>
          <w:rFonts w:ascii="Times New Roman" w:hAnsi="Times New Roman"/>
          <w:iCs/>
          <w:sz w:val="28"/>
          <w:szCs w:val="28"/>
        </w:rPr>
        <w:t xml:space="preserve"> </w:t>
      </w:r>
      <w:r w:rsidRPr="00880256">
        <w:rPr>
          <w:rFonts w:ascii="Times New Roman" w:hAnsi="Times New Roman"/>
          <w:iCs/>
          <w:sz w:val="28"/>
          <w:szCs w:val="28"/>
        </w:rPr>
        <w:t>качество внеурочной деятельности (включая классное руководство);</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удовлетворенность учеников и родителей уроками и условиями в школе.</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4.4.3. Качество условий, обеспечивающих образовательный процесс:</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Pr>
          <w:rFonts w:ascii="Times New Roman" w:hAnsi="Times New Roman"/>
          <w:iCs/>
          <w:sz w:val="28"/>
          <w:szCs w:val="28"/>
        </w:rPr>
        <w:t xml:space="preserve">  </w:t>
      </w:r>
      <w:r w:rsidRPr="00880256">
        <w:rPr>
          <w:rFonts w:ascii="Times New Roman" w:hAnsi="Times New Roman"/>
          <w:iCs/>
          <w:sz w:val="28"/>
          <w:szCs w:val="28"/>
        </w:rPr>
        <w:t>материально-техническое обеспечение;</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информационно-развивающая среда (включая средства ИКТ и учебно-методическое обеспечение);</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санитарно-гигиенические и эстетические условия;</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медицинское сопровождение и общественное питание;</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психологический климат в школе;</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использование социальной сферы;</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кадровое обеспечение (включая повышение квалификации, инновационную и научно-методическую деятельность педагогов);</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общественно-государственное управление (совет школы, педагогический совет, родительские комитеты, ученическое самоуправление) и стимулирование качества образования;</w:t>
      </w:r>
    </w:p>
    <w:p w:rsidR="00CA43BD" w:rsidRPr="00880256" w:rsidRDefault="00CA43BD" w:rsidP="00CA43BD">
      <w:pPr>
        <w:spacing w:after="0" w:line="240" w:lineRule="auto"/>
        <w:ind w:firstLine="567"/>
        <w:jc w:val="both"/>
        <w:rPr>
          <w:rFonts w:ascii="Times New Roman" w:hAnsi="Times New Roman"/>
          <w:iCs/>
          <w:sz w:val="28"/>
          <w:szCs w:val="28"/>
        </w:rPr>
      </w:pPr>
      <w:r w:rsidRPr="00880256">
        <w:rPr>
          <w:rFonts w:ascii="Times New Roman" w:hAnsi="Times New Roman"/>
          <w:iCs/>
          <w:sz w:val="28"/>
          <w:szCs w:val="28"/>
        </w:rPr>
        <w:t>•</w:t>
      </w:r>
      <w:r w:rsidRPr="00880256">
        <w:rPr>
          <w:rFonts w:ascii="Times New Roman" w:hAnsi="Times New Roman"/>
          <w:iCs/>
          <w:sz w:val="28"/>
          <w:szCs w:val="28"/>
        </w:rPr>
        <w:tab/>
      </w:r>
      <w:r>
        <w:rPr>
          <w:rFonts w:ascii="Times New Roman" w:hAnsi="Times New Roman"/>
          <w:iCs/>
          <w:sz w:val="28"/>
          <w:szCs w:val="28"/>
        </w:rPr>
        <w:t xml:space="preserve"> </w:t>
      </w:r>
      <w:r w:rsidRPr="00880256">
        <w:rPr>
          <w:rFonts w:ascii="Times New Roman" w:hAnsi="Times New Roman"/>
          <w:iCs/>
          <w:sz w:val="28"/>
          <w:szCs w:val="28"/>
        </w:rPr>
        <w:t>документооборот и нормативно-правовое обеспечение (включая программу развития школы).</w:t>
      </w:r>
    </w:p>
    <w:p w:rsidR="00CA43BD" w:rsidRPr="00880256" w:rsidRDefault="00CA43BD" w:rsidP="00CA43BD">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4.5. Основными методами установления фактических значений показателей являются экспертиза и измерение.</w:t>
      </w:r>
    </w:p>
    <w:p w:rsidR="00CA43BD" w:rsidRPr="00880256" w:rsidRDefault="00CA43BD" w:rsidP="00CA43BD">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t xml:space="preserve">4.6. Технологии измерения определяются видом избранных КИМ, способом их применения. Содержание КИМ, направленных на оценку уровня </w:t>
      </w:r>
      <w:proofErr w:type="spellStart"/>
      <w:r w:rsidRPr="00880256">
        <w:rPr>
          <w:rFonts w:ascii="Times New Roman" w:hAnsi="Times New Roman"/>
          <w:iCs/>
          <w:sz w:val="28"/>
          <w:szCs w:val="28"/>
        </w:rPr>
        <w:t>обученности</w:t>
      </w:r>
      <w:proofErr w:type="spellEnd"/>
      <w:r w:rsidRPr="00880256">
        <w:rPr>
          <w:rFonts w:ascii="Times New Roman" w:hAnsi="Times New Roman"/>
          <w:iCs/>
          <w:sz w:val="28"/>
          <w:szCs w:val="28"/>
        </w:rPr>
        <w:t xml:space="preserve"> школьников, должно соответствовать содержанию ФГОС.</w:t>
      </w:r>
    </w:p>
    <w:p w:rsidR="00CA43BD" w:rsidRPr="00880256" w:rsidRDefault="00CA43BD" w:rsidP="00CA43BD">
      <w:pPr>
        <w:spacing w:after="0" w:line="240" w:lineRule="auto"/>
        <w:ind w:firstLine="709"/>
        <w:jc w:val="both"/>
        <w:rPr>
          <w:rFonts w:ascii="Times New Roman" w:hAnsi="Times New Roman"/>
          <w:iCs/>
          <w:sz w:val="28"/>
          <w:szCs w:val="28"/>
        </w:rPr>
      </w:pPr>
      <w:r w:rsidRPr="00880256">
        <w:rPr>
          <w:rFonts w:ascii="Times New Roman" w:hAnsi="Times New Roman"/>
          <w:iCs/>
          <w:sz w:val="28"/>
          <w:szCs w:val="28"/>
        </w:rPr>
        <w:lastRenderedPageBreak/>
        <w:t>4.7. Итоги оценки качества образования ежегодно оглашаются на итоговой конференции. Доступ к данной информации является свободным для всех заинтересованных лиц.</w:t>
      </w:r>
    </w:p>
    <w:p w:rsidR="00CA43BD" w:rsidRDefault="00CA43BD" w:rsidP="00CA43BD">
      <w:pPr>
        <w:spacing w:after="0" w:line="240" w:lineRule="auto"/>
        <w:ind w:firstLine="709"/>
        <w:jc w:val="both"/>
        <w:rPr>
          <w:rFonts w:ascii="Times New Roman" w:hAnsi="Times New Roman"/>
          <w:b/>
          <w:iCs/>
          <w:sz w:val="28"/>
          <w:szCs w:val="28"/>
        </w:rPr>
      </w:pPr>
    </w:p>
    <w:p w:rsidR="00CA43BD" w:rsidRPr="00FE1940" w:rsidRDefault="00BF2B04" w:rsidP="00BF2B04">
      <w:pPr>
        <w:spacing w:after="0" w:line="240" w:lineRule="auto"/>
        <w:rPr>
          <w:rFonts w:ascii="Times New Roman" w:hAnsi="Times New Roman"/>
          <w:i/>
          <w:sz w:val="28"/>
          <w:szCs w:val="28"/>
        </w:rPr>
      </w:pPr>
      <w:r>
        <w:rPr>
          <w:rFonts w:ascii="Times New Roman" w:hAnsi="Times New Roman"/>
          <w:sz w:val="28"/>
          <w:szCs w:val="28"/>
        </w:rPr>
        <w:t xml:space="preserve">                                                                                                    </w:t>
      </w:r>
      <w:r w:rsidR="00CA43BD" w:rsidRPr="00FE1940">
        <w:rPr>
          <w:rFonts w:ascii="Times New Roman" w:hAnsi="Times New Roman"/>
          <w:i/>
          <w:sz w:val="28"/>
          <w:szCs w:val="28"/>
        </w:rPr>
        <w:t xml:space="preserve">Приложение </w:t>
      </w:r>
    </w:p>
    <w:p w:rsidR="00CA43BD" w:rsidRPr="00FE1940" w:rsidRDefault="00CA43BD" w:rsidP="00CA43BD">
      <w:pPr>
        <w:spacing w:after="0" w:line="240" w:lineRule="auto"/>
        <w:ind w:firstLine="709"/>
        <w:jc w:val="both"/>
        <w:rPr>
          <w:rFonts w:ascii="Times New Roman" w:hAnsi="Times New Roman"/>
          <w:b/>
          <w:i/>
          <w:sz w:val="28"/>
          <w:szCs w:val="28"/>
        </w:rPr>
      </w:pPr>
    </w:p>
    <w:p w:rsidR="00CA43BD" w:rsidRDefault="00CA43BD" w:rsidP="00CA43BD">
      <w:pPr>
        <w:spacing w:after="0" w:line="240" w:lineRule="auto"/>
        <w:ind w:firstLine="709"/>
        <w:jc w:val="center"/>
        <w:rPr>
          <w:rFonts w:ascii="Times New Roman" w:hAnsi="Times New Roman"/>
          <w:b/>
          <w:sz w:val="28"/>
          <w:szCs w:val="28"/>
        </w:rPr>
      </w:pPr>
      <w:r w:rsidRPr="00FE1940">
        <w:rPr>
          <w:rFonts w:ascii="Times New Roman" w:hAnsi="Times New Roman"/>
          <w:b/>
          <w:sz w:val="28"/>
          <w:szCs w:val="28"/>
        </w:rPr>
        <w:t>Сводная итоговая ведомость.</w:t>
      </w:r>
    </w:p>
    <w:p w:rsidR="00BF2B04" w:rsidRPr="00FE1940" w:rsidRDefault="00BF2B04" w:rsidP="00CA43BD">
      <w:pPr>
        <w:spacing w:after="0" w:line="240" w:lineRule="auto"/>
        <w:ind w:firstLine="709"/>
        <w:jc w:val="center"/>
        <w:rPr>
          <w:rFonts w:ascii="Times New Roman" w:hAnsi="Times New Roman"/>
          <w:b/>
          <w:i/>
          <w:sz w:val="28"/>
          <w:szCs w:val="28"/>
        </w:rPr>
      </w:pPr>
      <w:r>
        <w:rPr>
          <w:rFonts w:ascii="Times New Roman" w:hAnsi="Times New Roman"/>
          <w:b/>
          <w:sz w:val="28"/>
          <w:szCs w:val="28"/>
        </w:rPr>
        <w:t>(при поступлении в 10 класс)</w:t>
      </w:r>
    </w:p>
    <w:p w:rsidR="00CA43BD" w:rsidRPr="00FE1940" w:rsidRDefault="00CA43BD" w:rsidP="00CA43BD">
      <w:pPr>
        <w:spacing w:after="0" w:line="240" w:lineRule="auto"/>
        <w:ind w:firstLine="709"/>
        <w:jc w:val="both"/>
        <w:rPr>
          <w:rFonts w:ascii="Times New Roman" w:hAnsi="Times New Roman"/>
          <w:sz w:val="28"/>
          <w:szCs w:val="28"/>
        </w:rPr>
      </w:pPr>
      <w:r w:rsidRPr="00FE1940">
        <w:rPr>
          <w:rFonts w:ascii="Times New Roman" w:hAnsi="Times New Roman"/>
          <w:sz w:val="28"/>
          <w:szCs w:val="28"/>
        </w:rPr>
        <w:t xml:space="preserve">                         _________________________________________________________</w:t>
      </w:r>
      <w:r>
        <w:rPr>
          <w:rFonts w:ascii="Times New Roman" w:hAnsi="Times New Roman"/>
          <w:sz w:val="28"/>
          <w:szCs w:val="28"/>
        </w:rPr>
        <w:t>_______</w:t>
      </w:r>
    </w:p>
    <w:p w:rsidR="00CA43BD" w:rsidRPr="00FE1940" w:rsidRDefault="00CA43BD" w:rsidP="00CA43BD">
      <w:pPr>
        <w:spacing w:after="0" w:line="240" w:lineRule="auto"/>
        <w:ind w:firstLine="709"/>
        <w:jc w:val="center"/>
        <w:rPr>
          <w:rFonts w:ascii="Times New Roman" w:hAnsi="Times New Roman"/>
          <w:sz w:val="28"/>
          <w:szCs w:val="28"/>
        </w:rPr>
      </w:pPr>
      <w:r w:rsidRPr="00FE1940">
        <w:rPr>
          <w:rFonts w:ascii="Times New Roman" w:hAnsi="Times New Roman"/>
          <w:sz w:val="28"/>
          <w:szCs w:val="28"/>
        </w:rPr>
        <w:t>(Фамилия, имя, отчество)</w:t>
      </w:r>
    </w:p>
    <w:p w:rsidR="00CA43BD" w:rsidRPr="00FE1940" w:rsidRDefault="00CA43BD" w:rsidP="00CA43BD">
      <w:pPr>
        <w:spacing w:after="0" w:line="240" w:lineRule="auto"/>
        <w:ind w:firstLine="709"/>
        <w:jc w:val="both"/>
        <w:rPr>
          <w:rFonts w:ascii="Times New Roman" w:hAnsi="Times New Roman"/>
          <w:sz w:val="28"/>
          <w:szCs w:val="28"/>
        </w:rPr>
      </w:pPr>
      <w:r w:rsidRPr="00FE1940">
        <w:rPr>
          <w:rFonts w:ascii="Times New Roman" w:hAnsi="Times New Roman"/>
          <w:sz w:val="28"/>
          <w:szCs w:val="28"/>
        </w:rPr>
        <w:t xml:space="preserve">                         __________________________________________________________________</w:t>
      </w:r>
    </w:p>
    <w:p w:rsidR="00CA43BD" w:rsidRPr="00FE1940" w:rsidRDefault="00CA43BD" w:rsidP="00CA43BD">
      <w:pPr>
        <w:spacing w:after="0" w:line="240" w:lineRule="auto"/>
        <w:ind w:firstLine="709"/>
        <w:jc w:val="center"/>
        <w:rPr>
          <w:rFonts w:ascii="Times New Roman" w:hAnsi="Times New Roman"/>
          <w:sz w:val="28"/>
          <w:szCs w:val="28"/>
        </w:rPr>
      </w:pPr>
      <w:r w:rsidRPr="00FE1940">
        <w:rPr>
          <w:rFonts w:ascii="Times New Roman" w:hAnsi="Times New Roman"/>
          <w:sz w:val="28"/>
          <w:szCs w:val="28"/>
        </w:rPr>
        <w:t>(полное название образовательного учреждения)</w:t>
      </w:r>
    </w:p>
    <w:p w:rsidR="00CA43BD" w:rsidRDefault="00CA43BD" w:rsidP="00CA43BD">
      <w:pPr>
        <w:spacing w:after="0" w:line="240" w:lineRule="auto"/>
        <w:ind w:firstLine="709"/>
        <w:jc w:val="both"/>
        <w:rPr>
          <w:rFonts w:ascii="Times New Roman" w:hAnsi="Times New Roman"/>
          <w:sz w:val="28"/>
          <w:szCs w:val="28"/>
        </w:rPr>
      </w:pPr>
      <w:r w:rsidRPr="00FE1940">
        <w:rPr>
          <w:rFonts w:ascii="Times New Roman" w:hAnsi="Times New Roman"/>
          <w:sz w:val="28"/>
          <w:szCs w:val="28"/>
        </w:rPr>
        <w:t xml:space="preserve">                          Класс_______________________________________________________</w:t>
      </w:r>
      <w:r>
        <w:rPr>
          <w:rFonts w:ascii="Times New Roman" w:hAnsi="Times New Roman"/>
          <w:sz w:val="28"/>
          <w:szCs w:val="28"/>
        </w:rPr>
        <w:t>______</w:t>
      </w:r>
    </w:p>
    <w:p w:rsidR="00CA43BD" w:rsidRPr="00FE1940" w:rsidRDefault="00CA43BD" w:rsidP="00CA43BD">
      <w:pPr>
        <w:spacing w:after="0" w:line="240" w:lineRule="auto"/>
        <w:ind w:firstLine="709"/>
        <w:jc w:val="both"/>
        <w:rPr>
          <w:rFonts w:ascii="Times New Roman" w:hAnsi="Times New Roman"/>
          <w:sz w:val="28"/>
          <w:szCs w:val="28"/>
        </w:rPr>
      </w:pPr>
    </w:p>
    <w:tbl>
      <w:tblPr>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3"/>
        <w:gridCol w:w="6163"/>
        <w:gridCol w:w="1799"/>
      </w:tblGrid>
      <w:tr w:rsidR="00CA43BD" w:rsidRPr="00446BF6" w:rsidTr="00CA43BD">
        <w:trPr>
          <w:trHeight w:val="503"/>
        </w:trPr>
        <w:tc>
          <w:tcPr>
            <w:tcW w:w="851" w:type="dxa"/>
            <w:vAlign w:val="bottom"/>
          </w:tcPr>
          <w:p w:rsidR="00CA43BD" w:rsidRPr="00446BF6" w:rsidRDefault="00CA43BD" w:rsidP="00CA43BD">
            <w:pPr>
              <w:spacing w:after="0" w:line="240" w:lineRule="auto"/>
              <w:ind w:firstLine="709"/>
              <w:jc w:val="both"/>
              <w:rPr>
                <w:rFonts w:ascii="Times New Roman" w:hAnsi="Times New Roman"/>
                <w:b/>
                <w:sz w:val="28"/>
                <w:szCs w:val="28"/>
              </w:rPr>
            </w:pPr>
            <w:r w:rsidRPr="00446BF6">
              <w:rPr>
                <w:rFonts w:ascii="Times New Roman" w:hAnsi="Times New Roman"/>
                <w:b/>
                <w:sz w:val="28"/>
                <w:szCs w:val="28"/>
              </w:rPr>
              <w:t>№</w:t>
            </w:r>
          </w:p>
        </w:tc>
        <w:tc>
          <w:tcPr>
            <w:tcW w:w="6945" w:type="dxa"/>
            <w:vAlign w:val="bottom"/>
          </w:tcPr>
          <w:p w:rsidR="00CA43BD" w:rsidRPr="00446BF6" w:rsidRDefault="00CA43BD" w:rsidP="00CA43BD">
            <w:pPr>
              <w:spacing w:after="0" w:line="240" w:lineRule="auto"/>
              <w:ind w:firstLine="376"/>
              <w:jc w:val="center"/>
              <w:rPr>
                <w:rFonts w:ascii="Times New Roman" w:hAnsi="Times New Roman"/>
                <w:b/>
                <w:sz w:val="28"/>
                <w:szCs w:val="28"/>
              </w:rPr>
            </w:pPr>
            <w:r w:rsidRPr="00446BF6">
              <w:rPr>
                <w:rFonts w:ascii="Times New Roman" w:hAnsi="Times New Roman"/>
                <w:b/>
                <w:sz w:val="28"/>
                <w:szCs w:val="28"/>
              </w:rPr>
              <w:t>Показатели</w:t>
            </w:r>
          </w:p>
        </w:tc>
        <w:tc>
          <w:tcPr>
            <w:tcW w:w="1985" w:type="dxa"/>
            <w:vAlign w:val="bottom"/>
          </w:tcPr>
          <w:p w:rsidR="00CA43BD" w:rsidRPr="00446BF6" w:rsidRDefault="00CA43BD" w:rsidP="00CA43BD">
            <w:pPr>
              <w:spacing w:after="0" w:line="240" w:lineRule="auto"/>
              <w:ind w:firstLine="709"/>
              <w:jc w:val="both"/>
              <w:rPr>
                <w:rFonts w:ascii="Times New Roman" w:hAnsi="Times New Roman"/>
                <w:b/>
                <w:sz w:val="28"/>
                <w:szCs w:val="28"/>
              </w:rPr>
            </w:pPr>
            <w:r w:rsidRPr="00446BF6">
              <w:rPr>
                <w:rFonts w:ascii="Times New Roman" w:hAnsi="Times New Roman"/>
                <w:b/>
                <w:sz w:val="28"/>
                <w:szCs w:val="28"/>
              </w:rPr>
              <w:t>Балл</w:t>
            </w:r>
          </w:p>
        </w:tc>
      </w:tr>
      <w:tr w:rsidR="00CA43BD" w:rsidRPr="00446BF6" w:rsidTr="00CA43BD">
        <w:tc>
          <w:tcPr>
            <w:tcW w:w="851" w:type="dxa"/>
          </w:tcPr>
          <w:p w:rsidR="00CA43BD" w:rsidRPr="00446BF6" w:rsidRDefault="00CA43BD" w:rsidP="00CA43BD">
            <w:pPr>
              <w:spacing w:after="0" w:line="240" w:lineRule="auto"/>
              <w:ind w:firstLine="709"/>
              <w:jc w:val="both"/>
              <w:rPr>
                <w:rFonts w:ascii="Times New Roman" w:hAnsi="Times New Roman"/>
                <w:sz w:val="28"/>
                <w:szCs w:val="28"/>
              </w:rPr>
            </w:pPr>
            <w:r w:rsidRPr="00446BF6">
              <w:rPr>
                <w:rFonts w:ascii="Times New Roman" w:hAnsi="Times New Roman"/>
                <w:sz w:val="28"/>
                <w:szCs w:val="28"/>
              </w:rPr>
              <w:t>1</w:t>
            </w:r>
          </w:p>
        </w:tc>
        <w:tc>
          <w:tcPr>
            <w:tcW w:w="6945" w:type="dxa"/>
          </w:tcPr>
          <w:p w:rsidR="00CA43BD" w:rsidRPr="00446BF6" w:rsidRDefault="00CA43BD" w:rsidP="00CA43BD">
            <w:pPr>
              <w:spacing w:after="0" w:line="240" w:lineRule="auto"/>
              <w:ind w:firstLine="376"/>
              <w:rPr>
                <w:rFonts w:ascii="Times New Roman" w:hAnsi="Times New Roman"/>
                <w:sz w:val="28"/>
                <w:szCs w:val="28"/>
              </w:rPr>
            </w:pPr>
            <w:r w:rsidRPr="00446BF6">
              <w:rPr>
                <w:rFonts w:ascii="Times New Roman" w:hAnsi="Times New Roman"/>
                <w:sz w:val="28"/>
                <w:szCs w:val="28"/>
              </w:rPr>
              <w:t>Учебная деятельность</w:t>
            </w:r>
          </w:p>
        </w:tc>
        <w:tc>
          <w:tcPr>
            <w:tcW w:w="1985" w:type="dxa"/>
          </w:tcPr>
          <w:p w:rsidR="00CA43BD" w:rsidRPr="00446BF6" w:rsidRDefault="00CA43BD" w:rsidP="00CA43BD">
            <w:pPr>
              <w:spacing w:after="0" w:line="240" w:lineRule="auto"/>
              <w:ind w:firstLine="709"/>
              <w:jc w:val="both"/>
              <w:rPr>
                <w:rFonts w:ascii="Times New Roman" w:hAnsi="Times New Roman"/>
                <w:sz w:val="28"/>
                <w:szCs w:val="28"/>
              </w:rPr>
            </w:pPr>
          </w:p>
        </w:tc>
      </w:tr>
      <w:tr w:rsidR="00CA43BD" w:rsidRPr="00446BF6" w:rsidTr="00CA43BD">
        <w:tc>
          <w:tcPr>
            <w:tcW w:w="851" w:type="dxa"/>
          </w:tcPr>
          <w:p w:rsidR="00CA43BD" w:rsidRPr="00446BF6" w:rsidRDefault="00CA43BD" w:rsidP="00CA43BD">
            <w:pPr>
              <w:spacing w:after="0" w:line="240" w:lineRule="auto"/>
              <w:ind w:firstLine="709"/>
              <w:jc w:val="both"/>
              <w:rPr>
                <w:rFonts w:ascii="Times New Roman" w:hAnsi="Times New Roman"/>
                <w:sz w:val="28"/>
                <w:szCs w:val="28"/>
              </w:rPr>
            </w:pPr>
            <w:r w:rsidRPr="00446BF6">
              <w:rPr>
                <w:rFonts w:ascii="Times New Roman" w:hAnsi="Times New Roman"/>
                <w:sz w:val="28"/>
                <w:szCs w:val="28"/>
              </w:rPr>
              <w:t xml:space="preserve">2   </w:t>
            </w:r>
          </w:p>
        </w:tc>
        <w:tc>
          <w:tcPr>
            <w:tcW w:w="6945" w:type="dxa"/>
          </w:tcPr>
          <w:p w:rsidR="00CA43BD" w:rsidRPr="00446BF6" w:rsidRDefault="00CA43BD" w:rsidP="00CA43BD">
            <w:pPr>
              <w:spacing w:after="0" w:line="240" w:lineRule="auto"/>
              <w:ind w:firstLine="376"/>
              <w:rPr>
                <w:rFonts w:ascii="Times New Roman" w:hAnsi="Times New Roman"/>
                <w:sz w:val="28"/>
                <w:szCs w:val="28"/>
              </w:rPr>
            </w:pPr>
            <w:r w:rsidRPr="00446BF6">
              <w:rPr>
                <w:rFonts w:ascii="Times New Roman" w:hAnsi="Times New Roman"/>
                <w:sz w:val="28"/>
                <w:szCs w:val="28"/>
              </w:rPr>
              <w:t>Достижения в олимпиадах, конкурсах</w:t>
            </w:r>
          </w:p>
        </w:tc>
        <w:tc>
          <w:tcPr>
            <w:tcW w:w="1985" w:type="dxa"/>
          </w:tcPr>
          <w:p w:rsidR="00CA43BD" w:rsidRPr="00446BF6" w:rsidRDefault="00CA43BD" w:rsidP="00CA43BD">
            <w:pPr>
              <w:spacing w:after="0" w:line="240" w:lineRule="auto"/>
              <w:ind w:firstLine="709"/>
              <w:jc w:val="both"/>
              <w:rPr>
                <w:rFonts w:ascii="Times New Roman" w:hAnsi="Times New Roman"/>
                <w:sz w:val="28"/>
                <w:szCs w:val="28"/>
              </w:rPr>
            </w:pPr>
          </w:p>
        </w:tc>
      </w:tr>
      <w:tr w:rsidR="00CA43BD" w:rsidRPr="00446BF6" w:rsidTr="00CA43BD">
        <w:tc>
          <w:tcPr>
            <w:tcW w:w="851" w:type="dxa"/>
          </w:tcPr>
          <w:p w:rsidR="00CA43BD" w:rsidRPr="00446BF6" w:rsidRDefault="00CA43BD" w:rsidP="00CA43BD">
            <w:pPr>
              <w:spacing w:after="0" w:line="240" w:lineRule="auto"/>
              <w:ind w:firstLine="709"/>
              <w:jc w:val="both"/>
              <w:rPr>
                <w:rFonts w:ascii="Times New Roman" w:hAnsi="Times New Roman"/>
                <w:sz w:val="28"/>
                <w:szCs w:val="28"/>
              </w:rPr>
            </w:pPr>
            <w:r w:rsidRPr="00446BF6">
              <w:rPr>
                <w:rFonts w:ascii="Times New Roman" w:hAnsi="Times New Roman"/>
                <w:sz w:val="28"/>
                <w:szCs w:val="28"/>
              </w:rPr>
              <w:t>3</w:t>
            </w:r>
          </w:p>
        </w:tc>
        <w:tc>
          <w:tcPr>
            <w:tcW w:w="6945" w:type="dxa"/>
          </w:tcPr>
          <w:p w:rsidR="00CA43BD" w:rsidRPr="00446BF6" w:rsidRDefault="00CA43BD" w:rsidP="00CA43BD">
            <w:pPr>
              <w:spacing w:after="0" w:line="240" w:lineRule="auto"/>
              <w:ind w:firstLine="376"/>
              <w:rPr>
                <w:rFonts w:ascii="Times New Roman" w:hAnsi="Times New Roman"/>
                <w:sz w:val="28"/>
                <w:szCs w:val="28"/>
              </w:rPr>
            </w:pPr>
            <w:r w:rsidRPr="00446BF6">
              <w:rPr>
                <w:rFonts w:ascii="Times New Roman" w:hAnsi="Times New Roman"/>
                <w:sz w:val="28"/>
                <w:szCs w:val="28"/>
              </w:rPr>
              <w:t>Спортивные достижения</w:t>
            </w:r>
          </w:p>
        </w:tc>
        <w:tc>
          <w:tcPr>
            <w:tcW w:w="1985" w:type="dxa"/>
          </w:tcPr>
          <w:p w:rsidR="00CA43BD" w:rsidRPr="00446BF6" w:rsidRDefault="00CA43BD" w:rsidP="00CA43BD">
            <w:pPr>
              <w:spacing w:after="0" w:line="240" w:lineRule="auto"/>
              <w:ind w:firstLine="709"/>
              <w:jc w:val="both"/>
              <w:rPr>
                <w:rFonts w:ascii="Times New Roman" w:hAnsi="Times New Roman"/>
                <w:sz w:val="28"/>
                <w:szCs w:val="28"/>
              </w:rPr>
            </w:pPr>
          </w:p>
        </w:tc>
      </w:tr>
      <w:tr w:rsidR="00CA43BD" w:rsidRPr="00446BF6" w:rsidTr="00CA43BD">
        <w:tc>
          <w:tcPr>
            <w:tcW w:w="851" w:type="dxa"/>
          </w:tcPr>
          <w:p w:rsidR="00CA43BD" w:rsidRPr="00446BF6" w:rsidRDefault="00CA43BD" w:rsidP="00CA43BD">
            <w:pPr>
              <w:spacing w:after="0" w:line="240" w:lineRule="auto"/>
              <w:ind w:firstLine="709"/>
              <w:jc w:val="both"/>
              <w:rPr>
                <w:rFonts w:ascii="Times New Roman" w:hAnsi="Times New Roman"/>
                <w:sz w:val="28"/>
                <w:szCs w:val="28"/>
              </w:rPr>
            </w:pPr>
            <w:r w:rsidRPr="00446BF6">
              <w:rPr>
                <w:rFonts w:ascii="Times New Roman" w:hAnsi="Times New Roman"/>
                <w:sz w:val="28"/>
                <w:szCs w:val="28"/>
              </w:rPr>
              <w:t>4</w:t>
            </w:r>
          </w:p>
        </w:tc>
        <w:tc>
          <w:tcPr>
            <w:tcW w:w="6945" w:type="dxa"/>
          </w:tcPr>
          <w:p w:rsidR="00CA43BD" w:rsidRPr="00446BF6" w:rsidRDefault="00CA43BD" w:rsidP="00CA43BD">
            <w:pPr>
              <w:spacing w:after="0" w:line="240" w:lineRule="auto"/>
              <w:ind w:firstLine="376"/>
              <w:rPr>
                <w:rFonts w:ascii="Times New Roman" w:hAnsi="Times New Roman"/>
                <w:sz w:val="28"/>
                <w:szCs w:val="28"/>
              </w:rPr>
            </w:pPr>
            <w:r w:rsidRPr="00446BF6">
              <w:rPr>
                <w:rFonts w:ascii="Times New Roman" w:hAnsi="Times New Roman"/>
                <w:sz w:val="28"/>
                <w:szCs w:val="28"/>
              </w:rPr>
              <w:t>Творческие  достижения</w:t>
            </w:r>
          </w:p>
        </w:tc>
        <w:tc>
          <w:tcPr>
            <w:tcW w:w="1985" w:type="dxa"/>
          </w:tcPr>
          <w:p w:rsidR="00CA43BD" w:rsidRPr="00446BF6" w:rsidRDefault="00CA43BD" w:rsidP="00CA43BD">
            <w:pPr>
              <w:spacing w:after="0" w:line="240" w:lineRule="auto"/>
              <w:ind w:firstLine="709"/>
              <w:jc w:val="both"/>
              <w:rPr>
                <w:rFonts w:ascii="Times New Roman" w:hAnsi="Times New Roman"/>
                <w:sz w:val="28"/>
                <w:szCs w:val="28"/>
              </w:rPr>
            </w:pPr>
          </w:p>
        </w:tc>
      </w:tr>
      <w:tr w:rsidR="00CA43BD" w:rsidRPr="00446BF6" w:rsidTr="00CA43BD">
        <w:tc>
          <w:tcPr>
            <w:tcW w:w="851" w:type="dxa"/>
          </w:tcPr>
          <w:p w:rsidR="00CA43BD" w:rsidRPr="00446BF6" w:rsidRDefault="00CA43BD" w:rsidP="00CA43BD">
            <w:pPr>
              <w:spacing w:after="0" w:line="240" w:lineRule="auto"/>
              <w:ind w:firstLine="709"/>
              <w:jc w:val="both"/>
              <w:rPr>
                <w:rFonts w:ascii="Times New Roman" w:hAnsi="Times New Roman"/>
                <w:sz w:val="28"/>
                <w:szCs w:val="28"/>
              </w:rPr>
            </w:pPr>
            <w:r w:rsidRPr="00446BF6">
              <w:rPr>
                <w:rFonts w:ascii="Times New Roman" w:hAnsi="Times New Roman"/>
                <w:sz w:val="28"/>
                <w:szCs w:val="28"/>
              </w:rPr>
              <w:t>5</w:t>
            </w:r>
          </w:p>
        </w:tc>
        <w:tc>
          <w:tcPr>
            <w:tcW w:w="6945" w:type="dxa"/>
          </w:tcPr>
          <w:p w:rsidR="00CA43BD" w:rsidRPr="00446BF6" w:rsidRDefault="00CA43BD" w:rsidP="00CA43BD">
            <w:pPr>
              <w:spacing w:after="0" w:line="240" w:lineRule="auto"/>
              <w:rPr>
                <w:rFonts w:ascii="Times New Roman" w:hAnsi="Times New Roman"/>
                <w:sz w:val="28"/>
                <w:szCs w:val="28"/>
              </w:rPr>
            </w:pPr>
            <w:r>
              <w:rPr>
                <w:rFonts w:ascii="Times New Roman" w:hAnsi="Times New Roman"/>
                <w:sz w:val="28"/>
                <w:szCs w:val="28"/>
              </w:rPr>
              <w:t xml:space="preserve">     </w:t>
            </w:r>
            <w:r w:rsidRPr="00446BF6">
              <w:rPr>
                <w:rFonts w:ascii="Times New Roman" w:hAnsi="Times New Roman"/>
                <w:sz w:val="28"/>
                <w:szCs w:val="28"/>
              </w:rPr>
              <w:t>Дополнительное образование</w:t>
            </w:r>
          </w:p>
        </w:tc>
        <w:tc>
          <w:tcPr>
            <w:tcW w:w="1985" w:type="dxa"/>
          </w:tcPr>
          <w:p w:rsidR="00CA43BD" w:rsidRPr="00446BF6" w:rsidRDefault="00CA43BD" w:rsidP="00CA43BD">
            <w:pPr>
              <w:spacing w:after="0" w:line="240" w:lineRule="auto"/>
              <w:ind w:firstLine="709"/>
              <w:jc w:val="both"/>
              <w:rPr>
                <w:rFonts w:ascii="Times New Roman" w:hAnsi="Times New Roman"/>
                <w:sz w:val="28"/>
                <w:szCs w:val="28"/>
              </w:rPr>
            </w:pPr>
          </w:p>
        </w:tc>
      </w:tr>
      <w:tr w:rsidR="00CA43BD" w:rsidRPr="00446BF6" w:rsidTr="00CA43BD">
        <w:tc>
          <w:tcPr>
            <w:tcW w:w="851" w:type="dxa"/>
          </w:tcPr>
          <w:p w:rsidR="00CA43BD" w:rsidRPr="00446BF6" w:rsidRDefault="00CA43BD" w:rsidP="00CA43BD">
            <w:pPr>
              <w:spacing w:after="0" w:line="240" w:lineRule="auto"/>
              <w:ind w:firstLine="709"/>
              <w:jc w:val="both"/>
              <w:rPr>
                <w:rFonts w:ascii="Times New Roman" w:hAnsi="Times New Roman"/>
                <w:sz w:val="28"/>
                <w:szCs w:val="28"/>
              </w:rPr>
            </w:pPr>
          </w:p>
        </w:tc>
        <w:tc>
          <w:tcPr>
            <w:tcW w:w="6945" w:type="dxa"/>
          </w:tcPr>
          <w:p w:rsidR="00CA43BD" w:rsidRPr="00446BF6" w:rsidRDefault="00CA43BD" w:rsidP="00CA43BD">
            <w:pPr>
              <w:spacing w:after="0" w:line="240" w:lineRule="auto"/>
              <w:ind w:firstLine="376"/>
              <w:rPr>
                <w:rFonts w:ascii="Times New Roman" w:hAnsi="Times New Roman"/>
                <w:sz w:val="28"/>
                <w:szCs w:val="28"/>
              </w:rPr>
            </w:pPr>
            <w:r w:rsidRPr="00446BF6">
              <w:rPr>
                <w:rFonts w:ascii="Times New Roman" w:hAnsi="Times New Roman"/>
                <w:sz w:val="28"/>
                <w:szCs w:val="28"/>
              </w:rPr>
              <w:t>Участие в мероприятиях  и практиках</w:t>
            </w:r>
          </w:p>
        </w:tc>
        <w:tc>
          <w:tcPr>
            <w:tcW w:w="1985" w:type="dxa"/>
          </w:tcPr>
          <w:p w:rsidR="00CA43BD" w:rsidRPr="00446BF6" w:rsidRDefault="00CA43BD" w:rsidP="00CA43BD">
            <w:pPr>
              <w:spacing w:after="0" w:line="240" w:lineRule="auto"/>
              <w:ind w:firstLine="709"/>
              <w:jc w:val="both"/>
              <w:rPr>
                <w:rFonts w:ascii="Times New Roman" w:hAnsi="Times New Roman"/>
                <w:sz w:val="28"/>
                <w:szCs w:val="28"/>
              </w:rPr>
            </w:pPr>
          </w:p>
        </w:tc>
      </w:tr>
      <w:tr w:rsidR="00CA43BD" w:rsidRPr="00446BF6" w:rsidTr="00CA43BD">
        <w:tc>
          <w:tcPr>
            <w:tcW w:w="851" w:type="dxa"/>
          </w:tcPr>
          <w:p w:rsidR="00CA43BD" w:rsidRPr="00446BF6" w:rsidRDefault="00CA43BD" w:rsidP="00CA43BD">
            <w:pPr>
              <w:spacing w:after="0" w:line="240" w:lineRule="auto"/>
              <w:ind w:firstLine="709"/>
              <w:jc w:val="both"/>
              <w:rPr>
                <w:rFonts w:ascii="Times New Roman" w:hAnsi="Times New Roman"/>
                <w:sz w:val="28"/>
                <w:szCs w:val="28"/>
              </w:rPr>
            </w:pPr>
            <w:r w:rsidRPr="00446BF6">
              <w:rPr>
                <w:rFonts w:ascii="Times New Roman" w:hAnsi="Times New Roman"/>
                <w:sz w:val="28"/>
                <w:szCs w:val="28"/>
              </w:rPr>
              <w:t>7</w:t>
            </w:r>
          </w:p>
        </w:tc>
        <w:tc>
          <w:tcPr>
            <w:tcW w:w="6945" w:type="dxa"/>
          </w:tcPr>
          <w:p w:rsidR="00CA43BD" w:rsidRPr="00446BF6" w:rsidRDefault="00CA43BD" w:rsidP="00CA43BD">
            <w:pPr>
              <w:spacing w:after="0" w:line="240" w:lineRule="auto"/>
              <w:ind w:firstLine="376"/>
              <w:rPr>
                <w:rFonts w:ascii="Times New Roman" w:hAnsi="Times New Roman"/>
                <w:sz w:val="28"/>
                <w:szCs w:val="28"/>
              </w:rPr>
            </w:pPr>
            <w:r w:rsidRPr="00446BF6">
              <w:rPr>
                <w:rFonts w:ascii="Times New Roman" w:hAnsi="Times New Roman"/>
                <w:sz w:val="28"/>
                <w:szCs w:val="28"/>
              </w:rPr>
              <w:t>Участие в общественной жизни</w:t>
            </w:r>
          </w:p>
        </w:tc>
        <w:tc>
          <w:tcPr>
            <w:tcW w:w="1985" w:type="dxa"/>
          </w:tcPr>
          <w:p w:rsidR="00CA43BD" w:rsidRPr="00446BF6" w:rsidRDefault="00CA43BD" w:rsidP="00CA43BD">
            <w:pPr>
              <w:spacing w:after="0" w:line="240" w:lineRule="auto"/>
              <w:ind w:firstLine="709"/>
              <w:jc w:val="both"/>
              <w:rPr>
                <w:rFonts w:ascii="Times New Roman" w:hAnsi="Times New Roman"/>
                <w:sz w:val="28"/>
                <w:szCs w:val="28"/>
              </w:rPr>
            </w:pPr>
          </w:p>
        </w:tc>
      </w:tr>
      <w:tr w:rsidR="00CA43BD" w:rsidRPr="00446BF6" w:rsidTr="00CA43BD">
        <w:tc>
          <w:tcPr>
            <w:tcW w:w="851" w:type="dxa"/>
          </w:tcPr>
          <w:p w:rsidR="00CA43BD" w:rsidRPr="00446BF6" w:rsidRDefault="00CA43BD" w:rsidP="00CA43BD">
            <w:pPr>
              <w:spacing w:after="0" w:line="240" w:lineRule="auto"/>
              <w:ind w:firstLine="709"/>
              <w:jc w:val="both"/>
              <w:rPr>
                <w:rFonts w:ascii="Times New Roman" w:hAnsi="Times New Roman"/>
                <w:sz w:val="28"/>
                <w:szCs w:val="28"/>
              </w:rPr>
            </w:pPr>
          </w:p>
        </w:tc>
        <w:tc>
          <w:tcPr>
            <w:tcW w:w="6945" w:type="dxa"/>
          </w:tcPr>
          <w:p w:rsidR="00CA43BD" w:rsidRPr="00446BF6" w:rsidRDefault="00CA43BD" w:rsidP="00CA43BD">
            <w:pPr>
              <w:spacing w:after="0" w:line="240" w:lineRule="auto"/>
              <w:ind w:firstLine="376"/>
              <w:rPr>
                <w:rFonts w:ascii="Times New Roman" w:hAnsi="Times New Roman"/>
                <w:sz w:val="28"/>
                <w:szCs w:val="28"/>
              </w:rPr>
            </w:pPr>
            <w:r w:rsidRPr="00446BF6">
              <w:rPr>
                <w:rFonts w:ascii="Times New Roman" w:hAnsi="Times New Roman"/>
                <w:sz w:val="28"/>
                <w:szCs w:val="28"/>
              </w:rPr>
              <w:t>ИТОГО:</w:t>
            </w:r>
          </w:p>
        </w:tc>
        <w:tc>
          <w:tcPr>
            <w:tcW w:w="1985" w:type="dxa"/>
          </w:tcPr>
          <w:p w:rsidR="00CA43BD" w:rsidRPr="00446BF6" w:rsidRDefault="00CA43BD" w:rsidP="00CA43BD">
            <w:pPr>
              <w:spacing w:after="0" w:line="240" w:lineRule="auto"/>
              <w:ind w:firstLine="709"/>
              <w:jc w:val="both"/>
              <w:rPr>
                <w:rFonts w:ascii="Times New Roman" w:hAnsi="Times New Roman"/>
                <w:sz w:val="28"/>
                <w:szCs w:val="28"/>
              </w:rPr>
            </w:pPr>
          </w:p>
        </w:tc>
      </w:tr>
    </w:tbl>
    <w:p w:rsidR="00CA43BD" w:rsidRDefault="00CA43BD" w:rsidP="00CA43BD">
      <w:pPr>
        <w:spacing w:after="0" w:line="240" w:lineRule="auto"/>
        <w:jc w:val="both"/>
        <w:rPr>
          <w:rFonts w:ascii="Times New Roman" w:hAnsi="Times New Roman"/>
          <w:bCs/>
          <w:sz w:val="28"/>
          <w:szCs w:val="28"/>
        </w:rPr>
      </w:pPr>
      <w:r>
        <w:rPr>
          <w:rFonts w:ascii="Times New Roman" w:hAnsi="Times New Roman"/>
          <w:bCs/>
          <w:sz w:val="28"/>
          <w:szCs w:val="28"/>
        </w:rPr>
        <w:t xml:space="preserve">  </w:t>
      </w:r>
    </w:p>
    <w:p w:rsidR="00CA43BD" w:rsidRPr="00FE1940" w:rsidRDefault="00CA43BD" w:rsidP="00CA43BD">
      <w:pPr>
        <w:spacing w:after="0" w:line="240" w:lineRule="auto"/>
        <w:jc w:val="both"/>
        <w:rPr>
          <w:rFonts w:ascii="Times New Roman" w:hAnsi="Times New Roman"/>
          <w:bCs/>
          <w:sz w:val="28"/>
          <w:szCs w:val="28"/>
        </w:rPr>
      </w:pPr>
      <w:r>
        <w:rPr>
          <w:rFonts w:ascii="Times New Roman" w:hAnsi="Times New Roman"/>
          <w:bCs/>
          <w:sz w:val="28"/>
          <w:szCs w:val="28"/>
        </w:rPr>
        <w:t xml:space="preserve"> </w:t>
      </w:r>
      <w:r w:rsidRPr="00FE1940">
        <w:rPr>
          <w:rFonts w:ascii="Times New Roman" w:hAnsi="Times New Roman"/>
          <w:bCs/>
          <w:sz w:val="28"/>
          <w:szCs w:val="28"/>
        </w:rPr>
        <w:t>Настоящий итоговый документ составлен на основании оригиналов официальных документов, представленных в портфолио.</w:t>
      </w:r>
    </w:p>
    <w:p w:rsidR="00CA43BD" w:rsidRPr="00FE1940" w:rsidRDefault="00CA43BD" w:rsidP="00CA43BD">
      <w:pPr>
        <w:spacing w:after="0" w:line="240" w:lineRule="auto"/>
        <w:ind w:firstLine="709"/>
        <w:jc w:val="both"/>
        <w:rPr>
          <w:rFonts w:ascii="Times New Roman" w:hAnsi="Times New Roman"/>
          <w:sz w:val="28"/>
          <w:szCs w:val="28"/>
        </w:rPr>
      </w:pPr>
    </w:p>
    <w:p w:rsidR="00CA43BD" w:rsidRPr="00FE1940" w:rsidRDefault="00CA43BD" w:rsidP="00CA43BD">
      <w:pPr>
        <w:spacing w:after="0" w:line="240" w:lineRule="auto"/>
        <w:ind w:firstLine="709"/>
        <w:jc w:val="both"/>
        <w:rPr>
          <w:rFonts w:ascii="Times New Roman" w:hAnsi="Times New Roman"/>
          <w:sz w:val="28"/>
          <w:szCs w:val="28"/>
        </w:rPr>
      </w:pPr>
      <w:r w:rsidRPr="00FE1940">
        <w:rPr>
          <w:rFonts w:ascii="Times New Roman" w:hAnsi="Times New Roman"/>
          <w:sz w:val="28"/>
          <w:szCs w:val="28"/>
        </w:rPr>
        <w:t xml:space="preserve">           Дата  </w:t>
      </w:r>
    </w:p>
    <w:p w:rsidR="00CA43BD" w:rsidRPr="00FE1940" w:rsidRDefault="00CA43BD" w:rsidP="00CA43BD">
      <w:pPr>
        <w:spacing w:after="0" w:line="240" w:lineRule="auto"/>
        <w:ind w:firstLine="709"/>
        <w:jc w:val="both"/>
        <w:rPr>
          <w:rFonts w:ascii="Times New Roman" w:hAnsi="Times New Roman"/>
          <w:sz w:val="28"/>
          <w:szCs w:val="28"/>
        </w:rPr>
      </w:pPr>
      <w:r w:rsidRPr="00FE1940">
        <w:rPr>
          <w:rFonts w:ascii="Times New Roman" w:hAnsi="Times New Roman"/>
          <w:sz w:val="28"/>
          <w:szCs w:val="28"/>
        </w:rPr>
        <w:t xml:space="preserve">                                      </w:t>
      </w:r>
    </w:p>
    <w:p w:rsidR="00CA43BD" w:rsidRPr="00FE1940" w:rsidRDefault="00CA43BD" w:rsidP="00CA43BD">
      <w:pPr>
        <w:spacing w:after="0" w:line="240" w:lineRule="auto"/>
        <w:ind w:firstLine="709"/>
        <w:jc w:val="both"/>
        <w:rPr>
          <w:rFonts w:ascii="Times New Roman" w:hAnsi="Times New Roman"/>
          <w:sz w:val="28"/>
          <w:szCs w:val="28"/>
        </w:rPr>
      </w:pPr>
    </w:p>
    <w:p w:rsidR="00CA43BD" w:rsidRPr="00FE1940" w:rsidRDefault="00CA43BD" w:rsidP="00CA43BD">
      <w:pPr>
        <w:spacing w:after="0" w:line="240" w:lineRule="auto"/>
        <w:ind w:firstLine="709"/>
        <w:jc w:val="both"/>
        <w:rPr>
          <w:rFonts w:ascii="Times New Roman" w:hAnsi="Times New Roman"/>
          <w:sz w:val="28"/>
          <w:szCs w:val="28"/>
        </w:rPr>
      </w:pPr>
      <w:r w:rsidRPr="00FE1940">
        <w:rPr>
          <w:rFonts w:ascii="Times New Roman" w:hAnsi="Times New Roman"/>
          <w:sz w:val="28"/>
          <w:szCs w:val="28"/>
        </w:rPr>
        <w:t xml:space="preserve">          </w:t>
      </w:r>
      <w:proofErr w:type="spellStart"/>
      <w:r w:rsidRPr="00FE1940">
        <w:rPr>
          <w:rFonts w:ascii="Times New Roman" w:hAnsi="Times New Roman"/>
          <w:sz w:val="28"/>
          <w:szCs w:val="28"/>
        </w:rPr>
        <w:t>М.п</w:t>
      </w:r>
      <w:proofErr w:type="spellEnd"/>
      <w:r w:rsidRPr="00FE1940">
        <w:rPr>
          <w:rFonts w:ascii="Times New Roman" w:hAnsi="Times New Roman"/>
          <w:sz w:val="28"/>
          <w:szCs w:val="28"/>
        </w:rPr>
        <w:t xml:space="preserve">. </w:t>
      </w:r>
    </w:p>
    <w:p w:rsidR="00CA43BD" w:rsidRDefault="00CA43BD" w:rsidP="00CA43BD">
      <w:pPr>
        <w:spacing w:after="0" w:line="240" w:lineRule="auto"/>
        <w:ind w:firstLine="709"/>
        <w:jc w:val="both"/>
        <w:rPr>
          <w:rFonts w:ascii="Times New Roman" w:hAnsi="Times New Roman"/>
          <w:sz w:val="28"/>
          <w:szCs w:val="28"/>
        </w:rPr>
      </w:pPr>
    </w:p>
    <w:p w:rsidR="00CA43BD" w:rsidRPr="00FE1940" w:rsidRDefault="00CA43BD" w:rsidP="00CA43BD">
      <w:pPr>
        <w:spacing w:after="0" w:line="240" w:lineRule="auto"/>
        <w:ind w:firstLine="709"/>
        <w:jc w:val="both"/>
        <w:rPr>
          <w:rFonts w:ascii="Times New Roman" w:hAnsi="Times New Roman"/>
          <w:sz w:val="28"/>
          <w:szCs w:val="28"/>
        </w:rPr>
      </w:pPr>
      <w:r w:rsidRPr="00FE1940">
        <w:rPr>
          <w:rFonts w:ascii="Times New Roman" w:hAnsi="Times New Roman"/>
          <w:sz w:val="28"/>
          <w:szCs w:val="28"/>
        </w:rPr>
        <w:t>Классный руководитель: __________________</w:t>
      </w:r>
    </w:p>
    <w:p w:rsidR="00CA43BD" w:rsidRDefault="00CA43BD" w:rsidP="00CA43BD">
      <w:pPr>
        <w:spacing w:after="0" w:line="240" w:lineRule="auto"/>
        <w:ind w:firstLine="709"/>
        <w:jc w:val="both"/>
        <w:rPr>
          <w:rFonts w:ascii="Times New Roman" w:hAnsi="Times New Roman"/>
          <w:sz w:val="28"/>
          <w:szCs w:val="28"/>
        </w:rPr>
      </w:pPr>
    </w:p>
    <w:p w:rsidR="00CA43BD" w:rsidRPr="00FE1940" w:rsidRDefault="00CA43BD" w:rsidP="00CA43BD">
      <w:pPr>
        <w:spacing w:after="0" w:line="240" w:lineRule="auto"/>
        <w:ind w:firstLine="709"/>
        <w:jc w:val="both"/>
        <w:rPr>
          <w:rFonts w:ascii="Times New Roman" w:hAnsi="Times New Roman"/>
          <w:sz w:val="28"/>
          <w:szCs w:val="28"/>
        </w:rPr>
      </w:pPr>
      <w:r w:rsidRPr="00FE1940">
        <w:rPr>
          <w:rFonts w:ascii="Times New Roman" w:hAnsi="Times New Roman"/>
          <w:sz w:val="28"/>
          <w:szCs w:val="28"/>
        </w:rPr>
        <w:t>Директор школы:             __________________</w:t>
      </w:r>
    </w:p>
    <w:p w:rsidR="00CA43BD" w:rsidRPr="00FE1940" w:rsidRDefault="00CA43BD" w:rsidP="00CA43BD">
      <w:pPr>
        <w:spacing w:after="0" w:line="240" w:lineRule="auto"/>
        <w:ind w:firstLine="709"/>
        <w:jc w:val="both"/>
        <w:rPr>
          <w:rFonts w:ascii="Times New Roman" w:hAnsi="Times New Roman"/>
          <w:sz w:val="28"/>
          <w:szCs w:val="28"/>
        </w:rPr>
      </w:pPr>
    </w:p>
    <w:p w:rsidR="00CA43BD" w:rsidRDefault="00CA43BD" w:rsidP="00CA43BD">
      <w:pPr>
        <w:spacing w:after="0" w:line="240" w:lineRule="auto"/>
        <w:ind w:firstLine="709"/>
        <w:jc w:val="both"/>
        <w:rPr>
          <w:rFonts w:ascii="Times New Roman" w:hAnsi="Times New Roman"/>
          <w:sz w:val="28"/>
          <w:szCs w:val="28"/>
        </w:rPr>
      </w:pPr>
    </w:p>
    <w:p w:rsidR="00CA43BD" w:rsidRDefault="00CA43BD" w:rsidP="00CA43BD">
      <w:pPr>
        <w:spacing w:after="0" w:line="240" w:lineRule="auto"/>
        <w:ind w:firstLine="709"/>
        <w:jc w:val="both"/>
        <w:rPr>
          <w:rFonts w:ascii="Times New Roman" w:hAnsi="Times New Roman"/>
          <w:sz w:val="28"/>
          <w:szCs w:val="28"/>
        </w:rPr>
      </w:pPr>
    </w:p>
    <w:p w:rsidR="00CA43BD" w:rsidRDefault="00CA43BD" w:rsidP="00CA43BD">
      <w:pPr>
        <w:spacing w:after="0" w:line="240" w:lineRule="auto"/>
        <w:ind w:firstLine="709"/>
        <w:jc w:val="both"/>
        <w:rPr>
          <w:rFonts w:ascii="Times New Roman" w:hAnsi="Times New Roman"/>
          <w:sz w:val="28"/>
          <w:szCs w:val="28"/>
        </w:rPr>
      </w:pPr>
    </w:p>
    <w:p w:rsidR="00CA43BD" w:rsidRDefault="00CA43BD" w:rsidP="00CA43BD">
      <w:pPr>
        <w:spacing w:after="0" w:line="240" w:lineRule="auto"/>
        <w:ind w:firstLine="709"/>
        <w:jc w:val="both"/>
        <w:rPr>
          <w:rFonts w:ascii="Times New Roman" w:hAnsi="Times New Roman"/>
          <w:sz w:val="28"/>
          <w:szCs w:val="28"/>
        </w:rPr>
        <w:sectPr w:rsidR="00CA43BD" w:rsidSect="00CA43BD">
          <w:footerReference w:type="default" r:id="rId9"/>
          <w:headerReference w:type="first" r:id="rId10"/>
          <w:pgSz w:w="11906" w:h="16838"/>
          <w:pgMar w:top="1134" w:right="850" w:bottom="1134" w:left="1701" w:header="708" w:footer="708" w:gutter="0"/>
          <w:cols w:space="708"/>
          <w:titlePg/>
          <w:docGrid w:linePitch="360"/>
        </w:sectPr>
      </w:pPr>
    </w:p>
    <w:p w:rsidR="00CA43BD" w:rsidRPr="00350918" w:rsidRDefault="00CA43BD" w:rsidP="00CA43BD">
      <w:pPr>
        <w:spacing w:after="0" w:line="240" w:lineRule="auto"/>
        <w:jc w:val="right"/>
        <w:rPr>
          <w:rFonts w:ascii="Times New Roman" w:hAnsi="Times New Roman"/>
          <w:b/>
          <w:sz w:val="20"/>
          <w:szCs w:val="20"/>
        </w:rPr>
      </w:pPr>
      <w:r w:rsidRPr="00350918">
        <w:rPr>
          <w:rFonts w:ascii="Times New Roman" w:hAnsi="Times New Roman"/>
          <w:b/>
          <w:sz w:val="20"/>
          <w:szCs w:val="20"/>
        </w:rPr>
        <w:lastRenderedPageBreak/>
        <w:t>Приложение 1</w:t>
      </w:r>
    </w:p>
    <w:p w:rsidR="00CA43BD" w:rsidRPr="001377CE" w:rsidRDefault="00CA43BD" w:rsidP="00CA43BD">
      <w:pPr>
        <w:spacing w:after="0" w:line="240" w:lineRule="auto"/>
        <w:ind w:firstLine="708"/>
        <w:jc w:val="right"/>
        <w:rPr>
          <w:rFonts w:ascii="Times New Roman" w:hAnsi="Times New Roman"/>
          <w:sz w:val="20"/>
          <w:szCs w:val="20"/>
        </w:rPr>
      </w:pPr>
      <w:r w:rsidRPr="001377CE">
        <w:rPr>
          <w:rFonts w:ascii="Times New Roman" w:hAnsi="Times New Roman"/>
          <w:sz w:val="20"/>
          <w:szCs w:val="20"/>
        </w:rPr>
        <w:t>к</w:t>
      </w:r>
      <w:r>
        <w:rPr>
          <w:rFonts w:ascii="Times New Roman" w:hAnsi="Times New Roman"/>
          <w:sz w:val="20"/>
          <w:szCs w:val="20"/>
        </w:rPr>
        <w:t xml:space="preserve"> </w:t>
      </w:r>
      <w:r w:rsidRPr="001377CE">
        <w:rPr>
          <w:rFonts w:ascii="Times New Roman" w:hAnsi="Times New Roman"/>
          <w:sz w:val="20"/>
          <w:szCs w:val="20"/>
        </w:rPr>
        <w:t xml:space="preserve"> Положению о </w:t>
      </w:r>
      <w:r w:rsidRPr="001377CE">
        <w:rPr>
          <w:rFonts w:ascii="Times New Roman" w:hAnsi="Times New Roman"/>
          <w:bCs/>
          <w:sz w:val="20"/>
          <w:szCs w:val="20"/>
        </w:rPr>
        <w:t>внутренней системе оценки качества образования в образовательной организации</w:t>
      </w:r>
      <w:r w:rsidRPr="001377CE">
        <w:rPr>
          <w:rFonts w:ascii="Times New Roman" w:hAnsi="Times New Roman"/>
          <w:sz w:val="20"/>
          <w:szCs w:val="20"/>
        </w:rPr>
        <w:t xml:space="preserve"> </w:t>
      </w:r>
    </w:p>
    <w:p w:rsidR="00CA43BD" w:rsidRPr="001377CE" w:rsidRDefault="00CA43BD" w:rsidP="00CA43BD">
      <w:pPr>
        <w:spacing w:after="0"/>
        <w:jc w:val="center"/>
        <w:rPr>
          <w:rFonts w:ascii="Times New Roman" w:hAnsi="Times New Roman"/>
          <w:b/>
          <w:i/>
          <w:sz w:val="24"/>
          <w:szCs w:val="24"/>
        </w:rPr>
      </w:pPr>
    </w:p>
    <w:p w:rsidR="00CA43BD" w:rsidRPr="00350918" w:rsidRDefault="00CA43BD" w:rsidP="00CA43BD">
      <w:pPr>
        <w:spacing w:after="0" w:line="240" w:lineRule="auto"/>
        <w:jc w:val="center"/>
        <w:rPr>
          <w:rFonts w:ascii="Times New Roman" w:hAnsi="Times New Roman"/>
          <w:b/>
          <w:sz w:val="24"/>
          <w:szCs w:val="24"/>
        </w:rPr>
      </w:pPr>
      <w:r w:rsidRPr="00F47AD2">
        <w:rPr>
          <w:rFonts w:ascii="Times New Roman" w:hAnsi="Times New Roman"/>
          <w:b/>
          <w:sz w:val="24"/>
          <w:szCs w:val="24"/>
        </w:rPr>
        <w:t>Структура стартовой оценки содержания образования и образовательной деятельности (качества процесса)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6075"/>
        <w:gridCol w:w="2551"/>
      </w:tblGrid>
      <w:tr w:rsidR="00CA43BD" w:rsidRPr="00446BF6" w:rsidTr="00CA43BD">
        <w:tc>
          <w:tcPr>
            <w:tcW w:w="696" w:type="dxa"/>
          </w:tcPr>
          <w:p w:rsidR="00CA43BD" w:rsidRPr="00446BF6" w:rsidRDefault="00CA43BD" w:rsidP="00CA43BD">
            <w:pPr>
              <w:autoSpaceDE w:val="0"/>
              <w:autoSpaceDN w:val="0"/>
              <w:adjustRightInd w:val="0"/>
              <w:spacing w:after="0" w:line="312" w:lineRule="auto"/>
              <w:jc w:val="center"/>
              <w:rPr>
                <w:rFonts w:ascii="Times New Roman" w:eastAsia="Calibri" w:hAnsi="Times New Roman"/>
                <w:b/>
                <w:sz w:val="24"/>
                <w:szCs w:val="24"/>
                <w:lang w:eastAsia="en-US"/>
              </w:rPr>
            </w:pPr>
            <w:r w:rsidRPr="00446BF6">
              <w:rPr>
                <w:rFonts w:ascii="Times New Roman" w:eastAsia="Calibri" w:hAnsi="Times New Roman"/>
                <w:b/>
                <w:sz w:val="24"/>
                <w:szCs w:val="24"/>
                <w:lang w:eastAsia="en-US"/>
              </w:rPr>
              <w:t>№</w:t>
            </w:r>
          </w:p>
        </w:tc>
        <w:tc>
          <w:tcPr>
            <w:tcW w:w="6075" w:type="dxa"/>
            <w:vAlign w:val="center"/>
          </w:tcPr>
          <w:p w:rsidR="00CA43BD" w:rsidRPr="00446BF6" w:rsidRDefault="00CA43BD" w:rsidP="00CA43BD">
            <w:pPr>
              <w:autoSpaceDE w:val="0"/>
              <w:autoSpaceDN w:val="0"/>
              <w:adjustRightInd w:val="0"/>
              <w:spacing w:after="0" w:line="312" w:lineRule="auto"/>
              <w:jc w:val="center"/>
              <w:rPr>
                <w:rFonts w:ascii="Times New Roman" w:eastAsia="Calibri" w:hAnsi="Times New Roman"/>
                <w:b/>
                <w:sz w:val="24"/>
                <w:szCs w:val="24"/>
                <w:lang w:eastAsia="en-US"/>
              </w:rPr>
            </w:pPr>
            <w:r w:rsidRPr="00446BF6">
              <w:rPr>
                <w:rFonts w:ascii="Times New Roman" w:eastAsia="Calibri" w:hAnsi="Times New Roman"/>
                <w:b/>
                <w:sz w:val="24"/>
                <w:szCs w:val="24"/>
                <w:lang w:eastAsia="en-US"/>
              </w:rPr>
              <w:t>Параметр оценки</w:t>
            </w:r>
          </w:p>
        </w:tc>
        <w:tc>
          <w:tcPr>
            <w:tcW w:w="2551" w:type="dxa"/>
            <w:vAlign w:val="center"/>
          </w:tcPr>
          <w:p w:rsidR="00CA43BD" w:rsidRPr="00446BF6" w:rsidRDefault="00CA43BD" w:rsidP="00CA43BD">
            <w:pPr>
              <w:autoSpaceDE w:val="0"/>
              <w:autoSpaceDN w:val="0"/>
              <w:adjustRightInd w:val="0"/>
              <w:spacing w:after="0" w:line="312" w:lineRule="auto"/>
              <w:jc w:val="center"/>
              <w:rPr>
                <w:rFonts w:ascii="Times New Roman" w:eastAsia="Calibri" w:hAnsi="Times New Roman"/>
                <w:b/>
                <w:sz w:val="24"/>
                <w:szCs w:val="24"/>
                <w:lang w:eastAsia="en-US"/>
              </w:rPr>
            </w:pPr>
            <w:r w:rsidRPr="00446BF6">
              <w:rPr>
                <w:rFonts w:ascii="Times New Roman" w:eastAsia="Calibri" w:hAnsi="Times New Roman"/>
                <w:b/>
                <w:sz w:val="24"/>
                <w:szCs w:val="24"/>
                <w:lang w:eastAsia="en-US"/>
              </w:rPr>
              <w:t>Единица измерения</w:t>
            </w:r>
            <w:r w:rsidRPr="00446BF6">
              <w:rPr>
                <w:rStyle w:val="ac"/>
                <w:rFonts w:eastAsia="Calibri"/>
                <w:b/>
                <w:lang w:eastAsia="en-US"/>
              </w:rPr>
              <w:footnoteReference w:id="1"/>
            </w:r>
          </w:p>
        </w:tc>
      </w:tr>
      <w:tr w:rsidR="00CA43BD" w:rsidRPr="00446BF6" w:rsidTr="00CA43BD">
        <w:tc>
          <w:tcPr>
            <w:tcW w:w="9322" w:type="dxa"/>
            <w:gridSpan w:val="3"/>
            <w:shd w:val="clear" w:color="auto" w:fill="D9D9D9"/>
          </w:tcPr>
          <w:p w:rsidR="00CA43BD" w:rsidRPr="00446BF6" w:rsidRDefault="00CA43BD" w:rsidP="00CA43BD">
            <w:pPr>
              <w:autoSpaceDE w:val="0"/>
              <w:autoSpaceDN w:val="0"/>
              <w:adjustRightInd w:val="0"/>
              <w:spacing w:after="0" w:line="312" w:lineRule="auto"/>
              <w:jc w:val="center"/>
              <w:rPr>
                <w:rFonts w:ascii="Times New Roman" w:eastAsia="Calibri" w:hAnsi="Times New Roman"/>
                <w:b/>
                <w:sz w:val="24"/>
                <w:szCs w:val="24"/>
                <w:lang w:eastAsia="en-US"/>
              </w:rPr>
            </w:pPr>
            <w:r w:rsidRPr="00446BF6">
              <w:rPr>
                <w:rFonts w:ascii="Times New Roman" w:eastAsia="Calibri" w:hAnsi="Times New Roman"/>
                <w:b/>
                <w:sz w:val="24"/>
                <w:szCs w:val="24"/>
                <w:lang w:eastAsia="en-US"/>
              </w:rPr>
              <w:t>1. Образовательная деятельность</w:t>
            </w:r>
          </w:p>
        </w:tc>
      </w:tr>
      <w:tr w:rsidR="00CA43BD" w:rsidRPr="00446BF6" w:rsidTr="00CA43BD">
        <w:tc>
          <w:tcPr>
            <w:tcW w:w="696" w:type="dxa"/>
          </w:tcPr>
          <w:p w:rsidR="00CA43BD" w:rsidRPr="00446BF6" w:rsidRDefault="00CA43BD" w:rsidP="00CA43BD">
            <w:pPr>
              <w:pStyle w:val="ad"/>
              <w:tabs>
                <w:tab w:val="left" w:pos="490"/>
              </w:tabs>
              <w:autoSpaceDE w:val="0"/>
              <w:autoSpaceDN w:val="0"/>
              <w:adjustRightInd w:val="0"/>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1.1</w:t>
            </w:r>
          </w:p>
        </w:tc>
        <w:tc>
          <w:tcPr>
            <w:tcW w:w="6075" w:type="dxa"/>
          </w:tcPr>
          <w:p w:rsidR="00CA43BD" w:rsidRPr="00446BF6" w:rsidRDefault="00CA43BD" w:rsidP="00CA43BD">
            <w:pPr>
              <w:pStyle w:val="ad"/>
              <w:tabs>
                <w:tab w:val="left" w:pos="490"/>
              </w:tabs>
              <w:autoSpaceDE w:val="0"/>
              <w:autoSpaceDN w:val="0"/>
              <w:adjustRightInd w:val="0"/>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xml:space="preserve">Общая численность </w:t>
            </w:r>
            <w:proofErr w:type="gramStart"/>
            <w:r w:rsidRPr="00446BF6">
              <w:rPr>
                <w:rFonts w:ascii="Times New Roman" w:eastAsia="Calibri" w:hAnsi="Times New Roman"/>
                <w:sz w:val="24"/>
                <w:szCs w:val="24"/>
                <w:lang w:eastAsia="en-US"/>
              </w:rPr>
              <w:t>обучающихся</w:t>
            </w:r>
            <w:proofErr w:type="gramEnd"/>
            <w:r w:rsidRPr="00446BF6">
              <w:rPr>
                <w:rFonts w:ascii="Times New Roman" w:eastAsia="Calibri" w:hAnsi="Times New Roman"/>
                <w:sz w:val="24"/>
                <w:szCs w:val="24"/>
                <w:lang w:eastAsia="en-US"/>
              </w:rPr>
              <w:t>, осваивающих основную образовательную программу:</w:t>
            </w:r>
          </w:p>
        </w:tc>
        <w:tc>
          <w:tcPr>
            <w:tcW w:w="2551" w:type="dxa"/>
          </w:tcPr>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Человек</w:t>
            </w:r>
          </w:p>
        </w:tc>
      </w:tr>
      <w:tr w:rsidR="00CA43BD" w:rsidRPr="00446BF6" w:rsidTr="00CA43BD">
        <w:tc>
          <w:tcPr>
            <w:tcW w:w="696" w:type="dxa"/>
            <w:tcBorders>
              <w:bottom w:val="nil"/>
            </w:tcBorders>
          </w:tcPr>
          <w:p w:rsidR="00CA43BD" w:rsidRPr="00446BF6" w:rsidRDefault="00CA43BD" w:rsidP="00CA43BD">
            <w:pPr>
              <w:pStyle w:val="ad"/>
              <w:tabs>
                <w:tab w:val="left" w:pos="490"/>
              </w:tabs>
              <w:autoSpaceDE w:val="0"/>
              <w:autoSpaceDN w:val="0"/>
              <w:adjustRightInd w:val="0"/>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1.2.</w:t>
            </w:r>
          </w:p>
        </w:tc>
        <w:tc>
          <w:tcPr>
            <w:tcW w:w="6075" w:type="dxa"/>
          </w:tcPr>
          <w:p w:rsidR="00CA43BD" w:rsidRPr="00446BF6" w:rsidRDefault="00CA43BD" w:rsidP="00CA43BD">
            <w:pPr>
              <w:pStyle w:val="ad"/>
              <w:tabs>
                <w:tab w:val="left" w:pos="490"/>
              </w:tabs>
              <w:autoSpaceDE w:val="0"/>
              <w:autoSpaceDN w:val="0"/>
              <w:adjustRightInd w:val="0"/>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xml:space="preserve">Общая численность </w:t>
            </w:r>
            <w:proofErr w:type="gramStart"/>
            <w:r w:rsidRPr="00446BF6">
              <w:rPr>
                <w:rFonts w:ascii="Times New Roman" w:eastAsia="Calibri" w:hAnsi="Times New Roman"/>
                <w:sz w:val="24"/>
                <w:szCs w:val="24"/>
                <w:lang w:eastAsia="en-US"/>
              </w:rPr>
              <w:t>обучающихся</w:t>
            </w:r>
            <w:proofErr w:type="gramEnd"/>
            <w:r w:rsidRPr="00446BF6">
              <w:rPr>
                <w:rFonts w:ascii="Times New Roman" w:eastAsia="Calibri" w:hAnsi="Times New Roman"/>
                <w:sz w:val="24"/>
                <w:szCs w:val="24"/>
                <w:lang w:eastAsia="en-US"/>
              </w:rPr>
              <w:t>, осваивающих основную образовательную программу:</w:t>
            </w:r>
          </w:p>
        </w:tc>
        <w:tc>
          <w:tcPr>
            <w:tcW w:w="2551" w:type="dxa"/>
          </w:tcPr>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p>
        </w:tc>
      </w:tr>
      <w:tr w:rsidR="00CA43BD" w:rsidRPr="00446BF6" w:rsidTr="00CA43BD">
        <w:tc>
          <w:tcPr>
            <w:tcW w:w="696" w:type="dxa"/>
            <w:tcBorders>
              <w:top w:val="nil"/>
              <w:bottom w:val="nil"/>
            </w:tcBorders>
          </w:tcPr>
          <w:p w:rsidR="00CA43BD" w:rsidRPr="00446BF6" w:rsidRDefault="00CA43BD" w:rsidP="00CA43BD">
            <w:pPr>
              <w:tabs>
                <w:tab w:val="left" w:pos="490"/>
              </w:tabs>
              <w:autoSpaceDE w:val="0"/>
              <w:autoSpaceDN w:val="0"/>
              <w:adjustRightInd w:val="0"/>
              <w:spacing w:after="0" w:line="312" w:lineRule="auto"/>
              <w:jc w:val="both"/>
              <w:rPr>
                <w:rFonts w:ascii="Times New Roman" w:eastAsia="Calibri" w:hAnsi="Times New Roman"/>
                <w:sz w:val="24"/>
                <w:szCs w:val="24"/>
                <w:lang w:eastAsia="en-US"/>
              </w:rPr>
            </w:pPr>
          </w:p>
        </w:tc>
        <w:tc>
          <w:tcPr>
            <w:tcW w:w="6075" w:type="dxa"/>
          </w:tcPr>
          <w:p w:rsidR="00CA43BD" w:rsidRPr="00446BF6" w:rsidRDefault="00CA43BD" w:rsidP="00CA43BD">
            <w:pPr>
              <w:tabs>
                <w:tab w:val="left" w:pos="490"/>
              </w:tabs>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начального общего образования</w:t>
            </w:r>
          </w:p>
        </w:tc>
        <w:tc>
          <w:tcPr>
            <w:tcW w:w="2551" w:type="dxa"/>
          </w:tcPr>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Человек</w:t>
            </w:r>
          </w:p>
        </w:tc>
      </w:tr>
      <w:tr w:rsidR="00CA43BD" w:rsidRPr="00446BF6" w:rsidTr="00CA43BD">
        <w:tc>
          <w:tcPr>
            <w:tcW w:w="696" w:type="dxa"/>
            <w:tcBorders>
              <w:top w:val="nil"/>
              <w:bottom w:val="nil"/>
            </w:tcBorders>
          </w:tcPr>
          <w:p w:rsidR="00CA43BD" w:rsidRPr="00446BF6" w:rsidRDefault="00CA43BD" w:rsidP="00CA43BD">
            <w:pPr>
              <w:tabs>
                <w:tab w:val="left" w:pos="490"/>
              </w:tabs>
              <w:autoSpaceDE w:val="0"/>
              <w:autoSpaceDN w:val="0"/>
              <w:adjustRightInd w:val="0"/>
              <w:spacing w:after="0" w:line="312" w:lineRule="auto"/>
              <w:jc w:val="both"/>
              <w:rPr>
                <w:rFonts w:ascii="Times New Roman" w:eastAsia="Calibri" w:hAnsi="Times New Roman"/>
                <w:sz w:val="24"/>
                <w:szCs w:val="24"/>
                <w:lang w:eastAsia="en-US"/>
              </w:rPr>
            </w:pPr>
          </w:p>
        </w:tc>
        <w:tc>
          <w:tcPr>
            <w:tcW w:w="6075" w:type="dxa"/>
          </w:tcPr>
          <w:p w:rsidR="00CA43BD" w:rsidRPr="00446BF6" w:rsidRDefault="00CA43BD" w:rsidP="00CA43BD">
            <w:pPr>
              <w:tabs>
                <w:tab w:val="left" w:pos="490"/>
              </w:tabs>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основного общего образования</w:t>
            </w:r>
          </w:p>
        </w:tc>
        <w:tc>
          <w:tcPr>
            <w:tcW w:w="2551" w:type="dxa"/>
          </w:tcPr>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Человек</w:t>
            </w:r>
          </w:p>
        </w:tc>
      </w:tr>
      <w:tr w:rsidR="00CA43BD" w:rsidRPr="00446BF6" w:rsidTr="00CA43BD">
        <w:tc>
          <w:tcPr>
            <w:tcW w:w="696" w:type="dxa"/>
            <w:tcBorders>
              <w:top w:val="nil"/>
            </w:tcBorders>
          </w:tcPr>
          <w:p w:rsidR="00CA43BD" w:rsidRPr="00446BF6" w:rsidRDefault="00CA43BD" w:rsidP="00CA43BD">
            <w:pPr>
              <w:tabs>
                <w:tab w:val="left" w:pos="490"/>
              </w:tabs>
              <w:autoSpaceDE w:val="0"/>
              <w:autoSpaceDN w:val="0"/>
              <w:adjustRightInd w:val="0"/>
              <w:spacing w:after="0" w:line="312" w:lineRule="auto"/>
              <w:jc w:val="both"/>
              <w:rPr>
                <w:rFonts w:ascii="Times New Roman" w:eastAsia="Calibri" w:hAnsi="Times New Roman"/>
                <w:sz w:val="24"/>
                <w:szCs w:val="24"/>
                <w:lang w:eastAsia="en-US"/>
              </w:rPr>
            </w:pPr>
          </w:p>
        </w:tc>
        <w:tc>
          <w:tcPr>
            <w:tcW w:w="6075" w:type="dxa"/>
          </w:tcPr>
          <w:p w:rsidR="00CA43BD" w:rsidRPr="00446BF6" w:rsidRDefault="00CA43BD" w:rsidP="00CA43BD">
            <w:pPr>
              <w:tabs>
                <w:tab w:val="left" w:pos="490"/>
              </w:tabs>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среднего общего образования</w:t>
            </w:r>
          </w:p>
        </w:tc>
        <w:tc>
          <w:tcPr>
            <w:tcW w:w="2551" w:type="dxa"/>
          </w:tcPr>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Человек</w:t>
            </w:r>
          </w:p>
        </w:tc>
      </w:tr>
      <w:tr w:rsidR="00CA43BD" w:rsidRPr="00446BF6" w:rsidTr="00CA43BD">
        <w:tc>
          <w:tcPr>
            <w:tcW w:w="696" w:type="dxa"/>
          </w:tcPr>
          <w:p w:rsidR="00CA43BD" w:rsidRPr="00446BF6" w:rsidRDefault="00CA43BD" w:rsidP="00CA43BD">
            <w:pPr>
              <w:pStyle w:val="ad"/>
              <w:tabs>
                <w:tab w:val="left" w:pos="490"/>
              </w:tabs>
              <w:autoSpaceDE w:val="0"/>
              <w:autoSpaceDN w:val="0"/>
              <w:adjustRightInd w:val="0"/>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1.3.</w:t>
            </w:r>
          </w:p>
        </w:tc>
        <w:tc>
          <w:tcPr>
            <w:tcW w:w="6075" w:type="dxa"/>
          </w:tcPr>
          <w:p w:rsidR="00CA43BD" w:rsidRPr="00446BF6" w:rsidRDefault="00CA43BD" w:rsidP="00CA43BD">
            <w:pPr>
              <w:pStyle w:val="ad"/>
              <w:tabs>
                <w:tab w:val="left" w:pos="490"/>
              </w:tabs>
              <w:autoSpaceDE w:val="0"/>
              <w:autoSpaceDN w:val="0"/>
              <w:adjustRightInd w:val="0"/>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Формы получения образования в ОО:</w:t>
            </w:r>
          </w:p>
        </w:tc>
        <w:tc>
          <w:tcPr>
            <w:tcW w:w="2551" w:type="dxa"/>
          </w:tcPr>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p>
        </w:tc>
      </w:tr>
      <w:tr w:rsidR="00CA43BD" w:rsidRPr="00446BF6" w:rsidTr="00CA43BD">
        <w:tc>
          <w:tcPr>
            <w:tcW w:w="696" w:type="dxa"/>
            <w:tcBorders>
              <w:bottom w:val="nil"/>
            </w:tcBorders>
          </w:tcPr>
          <w:p w:rsidR="00CA43BD" w:rsidRPr="00446BF6" w:rsidRDefault="00CA43BD" w:rsidP="00CA43BD">
            <w:pPr>
              <w:tabs>
                <w:tab w:val="left" w:pos="490"/>
              </w:tabs>
              <w:autoSpaceDE w:val="0"/>
              <w:autoSpaceDN w:val="0"/>
              <w:adjustRightInd w:val="0"/>
              <w:spacing w:after="0" w:line="312" w:lineRule="auto"/>
              <w:jc w:val="both"/>
              <w:rPr>
                <w:rFonts w:ascii="Times New Roman" w:eastAsia="Calibri" w:hAnsi="Times New Roman"/>
                <w:sz w:val="24"/>
                <w:szCs w:val="24"/>
                <w:lang w:eastAsia="en-US"/>
              </w:rPr>
            </w:pPr>
          </w:p>
        </w:tc>
        <w:tc>
          <w:tcPr>
            <w:tcW w:w="6075" w:type="dxa"/>
          </w:tcPr>
          <w:p w:rsidR="00CA43BD" w:rsidRPr="00446BF6" w:rsidRDefault="00CA43BD" w:rsidP="00CA43BD">
            <w:pPr>
              <w:tabs>
                <w:tab w:val="left" w:pos="490"/>
              </w:tabs>
              <w:autoSpaceDE w:val="0"/>
              <w:autoSpaceDN w:val="0"/>
              <w:adjustRightInd w:val="0"/>
              <w:spacing w:after="0" w:line="240"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очная</w:t>
            </w:r>
          </w:p>
        </w:tc>
        <w:tc>
          <w:tcPr>
            <w:tcW w:w="2551" w:type="dxa"/>
          </w:tcPr>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Количество человек</w:t>
            </w:r>
          </w:p>
        </w:tc>
      </w:tr>
      <w:tr w:rsidR="00CA43BD" w:rsidRPr="00446BF6" w:rsidTr="00CA43BD">
        <w:tc>
          <w:tcPr>
            <w:tcW w:w="696" w:type="dxa"/>
            <w:tcBorders>
              <w:top w:val="nil"/>
              <w:bottom w:val="nil"/>
            </w:tcBorders>
          </w:tcPr>
          <w:p w:rsidR="00CA43BD" w:rsidRPr="00446BF6" w:rsidRDefault="00CA43BD" w:rsidP="00CA43BD">
            <w:pPr>
              <w:tabs>
                <w:tab w:val="left" w:pos="490"/>
              </w:tabs>
              <w:autoSpaceDE w:val="0"/>
              <w:autoSpaceDN w:val="0"/>
              <w:adjustRightInd w:val="0"/>
              <w:spacing w:after="0" w:line="312" w:lineRule="auto"/>
              <w:jc w:val="both"/>
              <w:rPr>
                <w:rFonts w:ascii="Times New Roman" w:eastAsia="Calibri" w:hAnsi="Times New Roman"/>
                <w:sz w:val="24"/>
                <w:szCs w:val="24"/>
                <w:lang w:eastAsia="en-US"/>
              </w:rPr>
            </w:pPr>
          </w:p>
        </w:tc>
        <w:tc>
          <w:tcPr>
            <w:tcW w:w="6075" w:type="dxa"/>
          </w:tcPr>
          <w:p w:rsidR="00CA43BD" w:rsidRPr="00446BF6" w:rsidRDefault="00CA43BD" w:rsidP="00CA43BD">
            <w:pPr>
              <w:tabs>
                <w:tab w:val="left" w:pos="490"/>
              </w:tabs>
              <w:autoSpaceDE w:val="0"/>
              <w:autoSpaceDN w:val="0"/>
              <w:adjustRightInd w:val="0"/>
              <w:spacing w:after="0" w:line="240"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очно-заочная</w:t>
            </w:r>
          </w:p>
        </w:tc>
        <w:tc>
          <w:tcPr>
            <w:tcW w:w="2551" w:type="dxa"/>
          </w:tcPr>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Количество человек</w:t>
            </w:r>
          </w:p>
        </w:tc>
      </w:tr>
      <w:tr w:rsidR="00CA43BD" w:rsidRPr="00446BF6" w:rsidTr="00CA43BD">
        <w:tc>
          <w:tcPr>
            <w:tcW w:w="696" w:type="dxa"/>
            <w:tcBorders>
              <w:top w:val="nil"/>
              <w:bottom w:val="nil"/>
            </w:tcBorders>
          </w:tcPr>
          <w:p w:rsidR="00CA43BD" w:rsidRPr="00446BF6" w:rsidRDefault="00CA43BD" w:rsidP="00CA43BD">
            <w:pPr>
              <w:tabs>
                <w:tab w:val="left" w:pos="490"/>
              </w:tabs>
              <w:autoSpaceDE w:val="0"/>
              <w:autoSpaceDN w:val="0"/>
              <w:adjustRightInd w:val="0"/>
              <w:spacing w:after="0" w:line="312" w:lineRule="auto"/>
              <w:jc w:val="both"/>
              <w:rPr>
                <w:rFonts w:ascii="Times New Roman" w:eastAsia="Calibri" w:hAnsi="Times New Roman"/>
                <w:sz w:val="24"/>
                <w:szCs w:val="24"/>
                <w:lang w:eastAsia="en-US"/>
              </w:rPr>
            </w:pPr>
          </w:p>
        </w:tc>
        <w:tc>
          <w:tcPr>
            <w:tcW w:w="6075" w:type="dxa"/>
          </w:tcPr>
          <w:p w:rsidR="00CA43BD" w:rsidRPr="00446BF6" w:rsidRDefault="00CA43BD" w:rsidP="00CA43BD">
            <w:pPr>
              <w:tabs>
                <w:tab w:val="left" w:pos="490"/>
              </w:tabs>
              <w:autoSpaceDE w:val="0"/>
              <w:autoSpaceDN w:val="0"/>
              <w:adjustRightInd w:val="0"/>
              <w:spacing w:after="0" w:line="240"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заочная</w:t>
            </w:r>
          </w:p>
        </w:tc>
        <w:tc>
          <w:tcPr>
            <w:tcW w:w="2551" w:type="dxa"/>
          </w:tcPr>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Количество человек</w:t>
            </w:r>
          </w:p>
        </w:tc>
      </w:tr>
      <w:tr w:rsidR="00CA43BD" w:rsidRPr="00446BF6" w:rsidTr="00CA43BD">
        <w:tc>
          <w:tcPr>
            <w:tcW w:w="696" w:type="dxa"/>
            <w:tcBorders>
              <w:top w:val="nil"/>
              <w:bottom w:val="nil"/>
            </w:tcBorders>
          </w:tcPr>
          <w:p w:rsidR="00CA43BD" w:rsidRPr="00446BF6" w:rsidRDefault="00CA43BD" w:rsidP="00CA43BD">
            <w:pPr>
              <w:tabs>
                <w:tab w:val="left" w:pos="490"/>
              </w:tabs>
              <w:autoSpaceDE w:val="0"/>
              <w:autoSpaceDN w:val="0"/>
              <w:adjustRightInd w:val="0"/>
              <w:spacing w:after="0" w:line="312" w:lineRule="auto"/>
              <w:jc w:val="both"/>
              <w:rPr>
                <w:rFonts w:ascii="Times New Roman" w:eastAsia="Calibri" w:hAnsi="Times New Roman"/>
                <w:sz w:val="24"/>
                <w:szCs w:val="24"/>
                <w:lang w:eastAsia="en-US"/>
              </w:rPr>
            </w:pPr>
          </w:p>
        </w:tc>
        <w:tc>
          <w:tcPr>
            <w:tcW w:w="6075" w:type="dxa"/>
          </w:tcPr>
          <w:p w:rsidR="00CA43BD" w:rsidRPr="00446BF6" w:rsidRDefault="00CA43BD" w:rsidP="00CA43BD">
            <w:pPr>
              <w:tabs>
                <w:tab w:val="left" w:pos="490"/>
              </w:tabs>
              <w:autoSpaceDE w:val="0"/>
              <w:autoSpaceDN w:val="0"/>
              <w:adjustRightInd w:val="0"/>
              <w:spacing w:after="0" w:line="240"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индивидуальный учебный план</w:t>
            </w:r>
          </w:p>
        </w:tc>
        <w:tc>
          <w:tcPr>
            <w:tcW w:w="2551" w:type="dxa"/>
          </w:tcPr>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Количество человек</w:t>
            </w:r>
          </w:p>
        </w:tc>
      </w:tr>
      <w:tr w:rsidR="00CA43BD" w:rsidRPr="00446BF6" w:rsidTr="00CA43BD">
        <w:tc>
          <w:tcPr>
            <w:tcW w:w="696" w:type="dxa"/>
            <w:tcBorders>
              <w:top w:val="nil"/>
            </w:tcBorders>
          </w:tcPr>
          <w:p w:rsidR="00CA43BD" w:rsidRPr="00446BF6" w:rsidRDefault="00CA43BD" w:rsidP="00CA43BD">
            <w:pPr>
              <w:tabs>
                <w:tab w:val="left" w:pos="490"/>
              </w:tabs>
              <w:spacing w:after="0" w:line="312" w:lineRule="auto"/>
              <w:rPr>
                <w:rFonts w:ascii="Times New Roman" w:eastAsia="Calibri" w:hAnsi="Times New Roman"/>
                <w:sz w:val="24"/>
                <w:szCs w:val="24"/>
                <w:lang w:eastAsia="en-US"/>
              </w:rPr>
            </w:pPr>
          </w:p>
        </w:tc>
        <w:tc>
          <w:tcPr>
            <w:tcW w:w="6075" w:type="dxa"/>
          </w:tcPr>
          <w:p w:rsidR="00CA43BD" w:rsidRPr="00446BF6" w:rsidRDefault="00CA43BD" w:rsidP="00CA43BD">
            <w:pPr>
              <w:tabs>
                <w:tab w:val="left" w:pos="490"/>
              </w:tabs>
              <w:spacing w:after="0" w:line="240" w:lineRule="auto"/>
              <w:rPr>
                <w:rFonts w:ascii="Times New Roman" w:eastAsia="Calibri" w:hAnsi="Times New Roman"/>
                <w:b/>
                <w:sz w:val="24"/>
                <w:szCs w:val="24"/>
                <w:lang w:eastAsia="en-US"/>
              </w:rPr>
            </w:pPr>
            <w:r w:rsidRPr="00446BF6">
              <w:rPr>
                <w:rFonts w:ascii="Times New Roman" w:eastAsia="Calibri" w:hAnsi="Times New Roman"/>
                <w:sz w:val="24"/>
                <w:szCs w:val="24"/>
                <w:lang w:eastAsia="en-US"/>
              </w:rPr>
              <w:t>• надомное обучение</w:t>
            </w:r>
          </w:p>
        </w:tc>
        <w:tc>
          <w:tcPr>
            <w:tcW w:w="2551" w:type="dxa"/>
          </w:tcPr>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Количество человек</w:t>
            </w:r>
          </w:p>
        </w:tc>
      </w:tr>
      <w:tr w:rsidR="00CA43BD" w:rsidRPr="00446BF6" w:rsidTr="00CA43BD">
        <w:tc>
          <w:tcPr>
            <w:tcW w:w="696" w:type="dxa"/>
          </w:tcPr>
          <w:p w:rsidR="00CA43BD" w:rsidRPr="00446BF6" w:rsidRDefault="00CA43BD" w:rsidP="00CA43BD">
            <w:pPr>
              <w:pStyle w:val="ad"/>
              <w:tabs>
                <w:tab w:val="left" w:pos="490"/>
              </w:tabs>
              <w:autoSpaceDE w:val="0"/>
              <w:autoSpaceDN w:val="0"/>
              <w:adjustRightInd w:val="0"/>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1.4.</w:t>
            </w:r>
          </w:p>
        </w:tc>
        <w:tc>
          <w:tcPr>
            <w:tcW w:w="6075" w:type="dxa"/>
          </w:tcPr>
          <w:p w:rsidR="00CA43BD" w:rsidRPr="00446BF6" w:rsidRDefault="00CA43BD" w:rsidP="00CA43BD">
            <w:pPr>
              <w:pStyle w:val="ad"/>
              <w:tabs>
                <w:tab w:val="left" w:pos="490"/>
              </w:tabs>
              <w:autoSpaceDE w:val="0"/>
              <w:autoSpaceDN w:val="0"/>
              <w:adjustRightInd w:val="0"/>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Реализация ООП по уровням общего образования:</w:t>
            </w:r>
          </w:p>
        </w:tc>
        <w:tc>
          <w:tcPr>
            <w:tcW w:w="2551" w:type="dxa"/>
          </w:tcPr>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p>
        </w:tc>
      </w:tr>
      <w:tr w:rsidR="00CA43BD" w:rsidRPr="00446BF6" w:rsidTr="00CA43BD">
        <w:tc>
          <w:tcPr>
            <w:tcW w:w="696" w:type="dxa"/>
            <w:tcBorders>
              <w:bottom w:val="nil"/>
            </w:tcBorders>
          </w:tcPr>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p>
        </w:tc>
        <w:tc>
          <w:tcPr>
            <w:tcW w:w="6075" w:type="dxa"/>
          </w:tcPr>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xml:space="preserve">• сетевая форма </w:t>
            </w:r>
          </w:p>
        </w:tc>
        <w:tc>
          <w:tcPr>
            <w:tcW w:w="2551" w:type="dxa"/>
          </w:tcPr>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Количество человек</w:t>
            </w:r>
          </w:p>
        </w:tc>
      </w:tr>
      <w:tr w:rsidR="00CA43BD" w:rsidRPr="00446BF6" w:rsidTr="00CA43BD">
        <w:tc>
          <w:tcPr>
            <w:tcW w:w="696" w:type="dxa"/>
            <w:tcBorders>
              <w:top w:val="nil"/>
              <w:bottom w:val="nil"/>
            </w:tcBorders>
          </w:tcPr>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p>
        </w:tc>
        <w:tc>
          <w:tcPr>
            <w:tcW w:w="6075" w:type="dxa"/>
          </w:tcPr>
          <w:p w:rsidR="00CA43BD" w:rsidRPr="00446BF6" w:rsidRDefault="00CA43BD" w:rsidP="00CA43BD">
            <w:pPr>
              <w:autoSpaceDE w:val="0"/>
              <w:autoSpaceDN w:val="0"/>
              <w:adjustRightInd w:val="0"/>
              <w:spacing w:after="0" w:line="312" w:lineRule="auto"/>
              <w:jc w:val="both"/>
              <w:rPr>
                <w:rFonts w:ascii="Times New Roman" w:eastAsia="Calibri" w:hAnsi="Times New Roman"/>
                <w:b/>
                <w:sz w:val="24"/>
                <w:szCs w:val="24"/>
                <w:lang w:eastAsia="en-US"/>
              </w:rPr>
            </w:pPr>
            <w:r w:rsidRPr="00446BF6">
              <w:rPr>
                <w:rFonts w:ascii="Times New Roman" w:eastAsia="Calibri" w:hAnsi="Times New Roman"/>
                <w:sz w:val="24"/>
                <w:szCs w:val="24"/>
                <w:lang w:eastAsia="en-US"/>
              </w:rPr>
              <w:t>• с применением дистанционных образовательных технологий</w:t>
            </w:r>
          </w:p>
        </w:tc>
        <w:tc>
          <w:tcPr>
            <w:tcW w:w="2551" w:type="dxa"/>
          </w:tcPr>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Количество человек</w:t>
            </w:r>
          </w:p>
        </w:tc>
      </w:tr>
      <w:tr w:rsidR="00CA43BD" w:rsidRPr="00446BF6" w:rsidTr="00CA43BD">
        <w:tc>
          <w:tcPr>
            <w:tcW w:w="696" w:type="dxa"/>
            <w:tcBorders>
              <w:top w:val="nil"/>
            </w:tcBorders>
          </w:tcPr>
          <w:p w:rsidR="00CA43BD" w:rsidRPr="00446BF6" w:rsidRDefault="00CA43BD" w:rsidP="00CA43BD">
            <w:pPr>
              <w:spacing w:after="0" w:line="312" w:lineRule="auto"/>
              <w:rPr>
                <w:rFonts w:ascii="Times New Roman" w:eastAsia="Calibri" w:hAnsi="Times New Roman"/>
                <w:sz w:val="24"/>
                <w:szCs w:val="24"/>
                <w:lang w:eastAsia="en-US"/>
              </w:rPr>
            </w:pPr>
          </w:p>
        </w:tc>
        <w:tc>
          <w:tcPr>
            <w:tcW w:w="6075" w:type="dxa"/>
          </w:tcPr>
          <w:p w:rsidR="00CA43BD" w:rsidRPr="00446BF6" w:rsidRDefault="00CA43BD" w:rsidP="00CA43BD">
            <w:pPr>
              <w:spacing w:after="0" w:line="312" w:lineRule="auto"/>
              <w:rPr>
                <w:rFonts w:ascii="Times New Roman" w:eastAsia="Calibri" w:hAnsi="Times New Roman"/>
                <w:b/>
                <w:sz w:val="24"/>
                <w:szCs w:val="24"/>
                <w:lang w:eastAsia="en-US"/>
              </w:rPr>
            </w:pPr>
            <w:r w:rsidRPr="00446BF6">
              <w:rPr>
                <w:rFonts w:ascii="Times New Roman" w:eastAsia="Calibri" w:hAnsi="Times New Roman"/>
                <w:sz w:val="24"/>
                <w:szCs w:val="24"/>
                <w:lang w:eastAsia="en-US"/>
              </w:rPr>
              <w:t>• с применением электронного обучения</w:t>
            </w:r>
          </w:p>
        </w:tc>
        <w:tc>
          <w:tcPr>
            <w:tcW w:w="2551" w:type="dxa"/>
          </w:tcPr>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Количество человек</w:t>
            </w:r>
          </w:p>
        </w:tc>
      </w:tr>
      <w:tr w:rsidR="00CA43BD" w:rsidRPr="00446BF6" w:rsidTr="00CA43BD">
        <w:tc>
          <w:tcPr>
            <w:tcW w:w="9322" w:type="dxa"/>
            <w:gridSpan w:val="3"/>
            <w:shd w:val="clear" w:color="auto" w:fill="D9D9D9"/>
          </w:tcPr>
          <w:p w:rsidR="00CA43BD" w:rsidRPr="00446BF6" w:rsidRDefault="00CA43BD" w:rsidP="00CA43BD">
            <w:pPr>
              <w:spacing w:after="0" w:line="312" w:lineRule="auto"/>
              <w:jc w:val="center"/>
              <w:rPr>
                <w:rFonts w:ascii="Times New Roman" w:eastAsia="Calibri" w:hAnsi="Times New Roman"/>
                <w:b/>
                <w:sz w:val="24"/>
                <w:szCs w:val="24"/>
                <w:lang w:eastAsia="en-US"/>
              </w:rPr>
            </w:pPr>
            <w:r w:rsidRPr="00446BF6">
              <w:rPr>
                <w:rFonts w:ascii="Times New Roman" w:eastAsia="Calibri" w:hAnsi="Times New Roman"/>
                <w:b/>
                <w:sz w:val="24"/>
                <w:szCs w:val="24"/>
                <w:lang w:eastAsia="en-US"/>
              </w:rPr>
              <w:t>2. Соответствие содержания образования требованиям ФКГОС</w:t>
            </w:r>
          </w:p>
        </w:tc>
      </w:tr>
      <w:tr w:rsidR="00CA43BD" w:rsidRPr="00446BF6" w:rsidTr="00CA43BD">
        <w:tc>
          <w:tcPr>
            <w:tcW w:w="696" w:type="dxa"/>
          </w:tcPr>
          <w:p w:rsidR="00CA43BD" w:rsidRPr="00446BF6" w:rsidRDefault="00BF2B04" w:rsidP="00CA43BD">
            <w:pPr>
              <w:pStyle w:val="ad"/>
              <w:tabs>
                <w:tab w:val="left" w:pos="426"/>
              </w:tabs>
              <w:spacing w:after="0" w:line="312" w:lineRule="auto"/>
              <w:ind w:left="0"/>
              <w:jc w:val="both"/>
              <w:rPr>
                <w:rFonts w:ascii="Times New Roman" w:eastAsia="Calibri" w:hAnsi="Times New Roman"/>
                <w:sz w:val="24"/>
                <w:szCs w:val="24"/>
                <w:lang w:eastAsia="en-US"/>
              </w:rPr>
            </w:pPr>
            <w:r>
              <w:rPr>
                <w:rFonts w:ascii="Times New Roman" w:eastAsia="Calibri" w:hAnsi="Times New Roman"/>
                <w:sz w:val="24"/>
                <w:szCs w:val="24"/>
                <w:lang w:eastAsia="en-US"/>
              </w:rPr>
              <w:t>2.1</w:t>
            </w:r>
            <w:r w:rsidR="00CA43BD" w:rsidRPr="00446BF6">
              <w:rPr>
                <w:rFonts w:ascii="Times New Roman" w:eastAsia="Calibri" w:hAnsi="Times New Roman"/>
                <w:sz w:val="24"/>
                <w:szCs w:val="24"/>
                <w:lang w:eastAsia="en-US"/>
              </w:rPr>
              <w:t>.</w:t>
            </w:r>
          </w:p>
        </w:tc>
        <w:tc>
          <w:tcPr>
            <w:tcW w:w="6075" w:type="dxa"/>
          </w:tcPr>
          <w:p w:rsidR="00CA43BD" w:rsidRPr="00446BF6" w:rsidRDefault="00CA43BD" w:rsidP="00CA43BD">
            <w:pPr>
              <w:pStyle w:val="ad"/>
              <w:tabs>
                <w:tab w:val="left" w:pos="426"/>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xml:space="preserve">Наличие учебных планов для учащихся, осваивающих ООП в очно-заочной, </w:t>
            </w:r>
            <w:proofErr w:type="gramStart"/>
            <w:r w:rsidRPr="00446BF6">
              <w:rPr>
                <w:rFonts w:ascii="Times New Roman" w:eastAsia="Calibri" w:hAnsi="Times New Roman"/>
                <w:sz w:val="24"/>
                <w:szCs w:val="24"/>
                <w:lang w:eastAsia="en-US"/>
              </w:rPr>
              <w:t>заочной</w:t>
            </w:r>
            <w:proofErr w:type="gramEnd"/>
            <w:r w:rsidRPr="00446BF6">
              <w:rPr>
                <w:rFonts w:ascii="Times New Roman" w:eastAsia="Calibri" w:hAnsi="Times New Roman"/>
                <w:sz w:val="24"/>
                <w:szCs w:val="24"/>
                <w:lang w:eastAsia="en-US"/>
              </w:rPr>
              <w:t xml:space="preserve"> формах обучения; по индивидуальному плану</w:t>
            </w:r>
          </w:p>
        </w:tc>
        <w:tc>
          <w:tcPr>
            <w:tcW w:w="2551" w:type="dxa"/>
          </w:tcPr>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p>
        </w:tc>
      </w:tr>
      <w:tr w:rsidR="00CA43BD" w:rsidRPr="00446BF6" w:rsidTr="00CA43BD">
        <w:tc>
          <w:tcPr>
            <w:tcW w:w="696" w:type="dxa"/>
          </w:tcPr>
          <w:p w:rsidR="00CA43BD" w:rsidRPr="00446BF6" w:rsidRDefault="00BF2B04" w:rsidP="00CA43BD">
            <w:pPr>
              <w:pStyle w:val="ad"/>
              <w:tabs>
                <w:tab w:val="left" w:pos="426"/>
              </w:tabs>
              <w:spacing w:after="0" w:line="312" w:lineRule="auto"/>
              <w:ind w:left="0"/>
              <w:jc w:val="both"/>
              <w:rPr>
                <w:rFonts w:ascii="Times New Roman" w:eastAsia="Calibri" w:hAnsi="Times New Roman"/>
                <w:sz w:val="24"/>
                <w:szCs w:val="24"/>
                <w:lang w:eastAsia="en-US"/>
              </w:rPr>
            </w:pPr>
            <w:r>
              <w:rPr>
                <w:rFonts w:ascii="Times New Roman" w:eastAsia="Calibri" w:hAnsi="Times New Roman"/>
                <w:sz w:val="24"/>
                <w:szCs w:val="24"/>
                <w:lang w:eastAsia="en-US"/>
              </w:rPr>
              <w:t>2.2</w:t>
            </w:r>
            <w:r w:rsidR="00CA43BD" w:rsidRPr="00446BF6">
              <w:rPr>
                <w:rFonts w:ascii="Times New Roman" w:eastAsia="Calibri" w:hAnsi="Times New Roman"/>
                <w:sz w:val="24"/>
                <w:szCs w:val="24"/>
                <w:lang w:eastAsia="en-US"/>
              </w:rPr>
              <w:t>.</w:t>
            </w:r>
          </w:p>
        </w:tc>
        <w:tc>
          <w:tcPr>
            <w:tcW w:w="6075" w:type="dxa"/>
          </w:tcPr>
          <w:p w:rsidR="00CA43BD" w:rsidRPr="00446BF6" w:rsidRDefault="00CA43BD" w:rsidP="00CA43BD">
            <w:pPr>
              <w:pStyle w:val="ad"/>
              <w:tabs>
                <w:tab w:val="left" w:pos="426"/>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xml:space="preserve">Наличие материалов, подтверждающих учет в учебном плане образовательных потребностей и </w:t>
            </w:r>
            <w:proofErr w:type="gramStart"/>
            <w:r w:rsidRPr="00446BF6">
              <w:rPr>
                <w:rFonts w:ascii="Times New Roman" w:eastAsia="Calibri" w:hAnsi="Times New Roman"/>
                <w:sz w:val="24"/>
                <w:szCs w:val="24"/>
                <w:lang w:eastAsia="en-US"/>
              </w:rPr>
              <w:t>запросов</w:t>
            </w:r>
            <w:proofErr w:type="gramEnd"/>
            <w:r w:rsidRPr="00446BF6">
              <w:rPr>
                <w:rFonts w:ascii="Times New Roman" w:eastAsia="Calibri" w:hAnsi="Times New Roman"/>
                <w:sz w:val="24"/>
                <w:szCs w:val="24"/>
                <w:lang w:eastAsia="en-US"/>
              </w:rPr>
              <w:t xml:space="preserve"> обучающихся и (или) их родителей (законных </w:t>
            </w:r>
            <w:r w:rsidRPr="00446BF6">
              <w:rPr>
                <w:rFonts w:ascii="Times New Roman" w:eastAsia="Calibri" w:hAnsi="Times New Roman"/>
                <w:sz w:val="24"/>
                <w:szCs w:val="24"/>
                <w:lang w:eastAsia="en-US"/>
              </w:rPr>
              <w:lastRenderedPageBreak/>
              <w:t>представителей) при формировании компонента ОО</w:t>
            </w:r>
          </w:p>
        </w:tc>
        <w:tc>
          <w:tcPr>
            <w:tcW w:w="2551" w:type="dxa"/>
          </w:tcPr>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lastRenderedPageBreak/>
              <w:t>Имеется</w:t>
            </w:r>
            <w:proofErr w:type="gramEnd"/>
            <w:r w:rsidRPr="00446BF6">
              <w:rPr>
                <w:rFonts w:ascii="Times New Roman" w:eastAsia="Calibri" w:hAnsi="Times New Roman"/>
                <w:sz w:val="24"/>
                <w:szCs w:val="24"/>
                <w:lang w:eastAsia="en-US"/>
              </w:rPr>
              <w:t xml:space="preserve"> / не имеется</w:t>
            </w:r>
          </w:p>
          <w:p w:rsidR="00CA43BD" w:rsidRPr="00446BF6" w:rsidRDefault="00CA43BD" w:rsidP="00CA43BD">
            <w:pPr>
              <w:spacing w:after="0" w:line="312" w:lineRule="auto"/>
              <w:jc w:val="both"/>
              <w:rPr>
                <w:rFonts w:ascii="Times New Roman" w:eastAsia="Calibri" w:hAnsi="Times New Roman"/>
                <w:sz w:val="24"/>
                <w:szCs w:val="24"/>
                <w:lang w:eastAsia="en-US"/>
              </w:rPr>
            </w:pPr>
          </w:p>
        </w:tc>
      </w:tr>
      <w:tr w:rsidR="00CA43BD" w:rsidRPr="00446BF6" w:rsidTr="00CA43BD">
        <w:tc>
          <w:tcPr>
            <w:tcW w:w="696" w:type="dxa"/>
          </w:tcPr>
          <w:p w:rsidR="00CA43BD" w:rsidRPr="00446BF6" w:rsidRDefault="00BF2B04" w:rsidP="00CA43BD">
            <w:pPr>
              <w:pStyle w:val="ad"/>
              <w:tabs>
                <w:tab w:val="left" w:pos="426"/>
              </w:tabs>
              <w:spacing w:after="0" w:line="312" w:lineRule="auto"/>
              <w:ind w:left="0"/>
              <w:jc w:val="both"/>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2.3</w:t>
            </w:r>
            <w:r w:rsidR="00CA43BD" w:rsidRPr="00446BF6">
              <w:rPr>
                <w:rFonts w:ascii="Times New Roman" w:eastAsia="Calibri" w:hAnsi="Times New Roman"/>
                <w:sz w:val="24"/>
                <w:szCs w:val="24"/>
                <w:lang w:eastAsia="en-US"/>
              </w:rPr>
              <w:t>.</w:t>
            </w:r>
          </w:p>
        </w:tc>
        <w:tc>
          <w:tcPr>
            <w:tcW w:w="6075" w:type="dxa"/>
          </w:tcPr>
          <w:p w:rsidR="00CA43BD" w:rsidRPr="00446BF6" w:rsidRDefault="00CA43BD" w:rsidP="00CA43BD">
            <w:pPr>
              <w:pStyle w:val="ad"/>
              <w:tabs>
                <w:tab w:val="left" w:pos="426"/>
              </w:tabs>
              <w:spacing w:after="0" w:line="312" w:lineRule="auto"/>
              <w:ind w:left="0"/>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Наличие рабочих программ учебных предметов, курсов, дисциплин (модулей) по всем предметам, курсам, дисциплинам (модулям) учебного плана</w:t>
            </w:r>
            <w:proofErr w:type="gramEnd"/>
          </w:p>
        </w:tc>
        <w:tc>
          <w:tcPr>
            <w:tcW w:w="2551" w:type="dxa"/>
          </w:tcPr>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p w:rsidR="00CA43BD" w:rsidRPr="00446BF6" w:rsidRDefault="00CA43BD" w:rsidP="00CA43BD">
            <w:pPr>
              <w:spacing w:after="0" w:line="312" w:lineRule="auto"/>
              <w:jc w:val="both"/>
              <w:rPr>
                <w:rFonts w:ascii="Times New Roman" w:eastAsia="Calibri" w:hAnsi="Times New Roman"/>
                <w:sz w:val="24"/>
                <w:szCs w:val="24"/>
                <w:lang w:eastAsia="en-US"/>
              </w:rPr>
            </w:pPr>
          </w:p>
        </w:tc>
      </w:tr>
      <w:tr w:rsidR="00CA43BD" w:rsidRPr="00446BF6" w:rsidTr="00CA43BD">
        <w:tc>
          <w:tcPr>
            <w:tcW w:w="696" w:type="dxa"/>
          </w:tcPr>
          <w:p w:rsidR="00CA43BD" w:rsidRPr="00446BF6" w:rsidRDefault="00BF2B04" w:rsidP="00CA43BD">
            <w:pPr>
              <w:pStyle w:val="ad"/>
              <w:tabs>
                <w:tab w:val="left" w:pos="426"/>
              </w:tabs>
              <w:spacing w:after="0" w:line="312" w:lineRule="auto"/>
              <w:ind w:left="0"/>
              <w:jc w:val="both"/>
              <w:rPr>
                <w:rFonts w:ascii="Times New Roman" w:eastAsia="Calibri" w:hAnsi="Times New Roman"/>
                <w:sz w:val="24"/>
                <w:szCs w:val="24"/>
                <w:lang w:eastAsia="en-US"/>
              </w:rPr>
            </w:pPr>
            <w:r>
              <w:rPr>
                <w:rFonts w:ascii="Times New Roman" w:eastAsia="Calibri" w:hAnsi="Times New Roman"/>
                <w:sz w:val="24"/>
                <w:szCs w:val="24"/>
                <w:lang w:eastAsia="en-US"/>
              </w:rPr>
              <w:t>2.4</w:t>
            </w:r>
            <w:r w:rsidR="00CA43BD" w:rsidRPr="00446BF6">
              <w:rPr>
                <w:rFonts w:ascii="Times New Roman" w:eastAsia="Calibri" w:hAnsi="Times New Roman"/>
                <w:sz w:val="24"/>
                <w:szCs w:val="24"/>
                <w:lang w:eastAsia="en-US"/>
              </w:rPr>
              <w:t>.</w:t>
            </w:r>
          </w:p>
        </w:tc>
        <w:tc>
          <w:tcPr>
            <w:tcW w:w="6075" w:type="dxa"/>
          </w:tcPr>
          <w:p w:rsidR="00CA43BD" w:rsidRPr="00446BF6" w:rsidRDefault="00CA43BD" w:rsidP="00CA43BD">
            <w:pPr>
              <w:pStyle w:val="ad"/>
              <w:tabs>
                <w:tab w:val="left" w:pos="426"/>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Соответствие содержания рабочих программ учебных предметов, курсов, дисциплин (модулей) по всем предметам, курсам, дисц</w:t>
            </w:r>
            <w:r w:rsidR="00BF2B04">
              <w:rPr>
                <w:rFonts w:ascii="Times New Roman" w:eastAsia="Calibri" w:hAnsi="Times New Roman"/>
                <w:sz w:val="24"/>
                <w:szCs w:val="24"/>
                <w:lang w:eastAsia="en-US"/>
              </w:rPr>
              <w:t>иплинам (модулям) требованиям Ф</w:t>
            </w:r>
            <w:r w:rsidRPr="00446BF6">
              <w:rPr>
                <w:rFonts w:ascii="Times New Roman" w:eastAsia="Calibri" w:hAnsi="Times New Roman"/>
                <w:sz w:val="24"/>
                <w:szCs w:val="24"/>
                <w:lang w:eastAsia="en-US"/>
              </w:rPr>
              <w:t>ГОС</w:t>
            </w:r>
          </w:p>
        </w:tc>
        <w:tc>
          <w:tcPr>
            <w:tcW w:w="2551" w:type="dxa"/>
          </w:tcPr>
          <w:p w:rsidR="00CA43BD" w:rsidRPr="00446BF6" w:rsidRDefault="00CA43BD" w:rsidP="00CA43BD">
            <w:pPr>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Соответствует</w:t>
            </w:r>
            <w:proofErr w:type="gramEnd"/>
            <w:r w:rsidRPr="00446BF6">
              <w:rPr>
                <w:rFonts w:ascii="Times New Roman" w:eastAsia="Calibri" w:hAnsi="Times New Roman"/>
                <w:sz w:val="24"/>
                <w:szCs w:val="24"/>
                <w:lang w:eastAsia="en-US"/>
              </w:rPr>
              <w:t xml:space="preserve"> / не соответствует</w:t>
            </w:r>
          </w:p>
        </w:tc>
      </w:tr>
      <w:tr w:rsidR="00CA43BD" w:rsidRPr="00446BF6" w:rsidTr="00CA43BD">
        <w:tc>
          <w:tcPr>
            <w:tcW w:w="696" w:type="dxa"/>
          </w:tcPr>
          <w:p w:rsidR="00CA43BD" w:rsidRPr="00446BF6" w:rsidRDefault="00BF2B04" w:rsidP="00CA43BD">
            <w:pPr>
              <w:pStyle w:val="ad"/>
              <w:tabs>
                <w:tab w:val="left" w:pos="426"/>
              </w:tabs>
              <w:spacing w:after="0" w:line="312" w:lineRule="auto"/>
              <w:ind w:left="0"/>
              <w:jc w:val="both"/>
              <w:rPr>
                <w:rFonts w:ascii="Times New Roman" w:eastAsia="Calibri" w:hAnsi="Times New Roman"/>
                <w:sz w:val="24"/>
                <w:szCs w:val="24"/>
                <w:lang w:eastAsia="en-US"/>
              </w:rPr>
            </w:pPr>
            <w:r>
              <w:rPr>
                <w:rFonts w:ascii="Times New Roman" w:eastAsia="Calibri" w:hAnsi="Times New Roman"/>
                <w:sz w:val="24"/>
                <w:szCs w:val="24"/>
                <w:lang w:eastAsia="en-US"/>
              </w:rPr>
              <w:t>2.5</w:t>
            </w:r>
            <w:r w:rsidR="00CA43BD" w:rsidRPr="00446BF6">
              <w:rPr>
                <w:rFonts w:ascii="Times New Roman" w:eastAsia="Calibri" w:hAnsi="Times New Roman"/>
                <w:sz w:val="24"/>
                <w:szCs w:val="24"/>
                <w:lang w:eastAsia="en-US"/>
              </w:rPr>
              <w:t>.</w:t>
            </w:r>
          </w:p>
        </w:tc>
        <w:tc>
          <w:tcPr>
            <w:tcW w:w="6075" w:type="dxa"/>
          </w:tcPr>
          <w:p w:rsidR="00CA43BD" w:rsidRPr="00446BF6" w:rsidRDefault="00CA43BD" w:rsidP="00CA43BD">
            <w:pPr>
              <w:pStyle w:val="ad"/>
              <w:tabs>
                <w:tab w:val="left" w:pos="426"/>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Реализация в полном объеме содержания программного материала по учебном</w:t>
            </w:r>
            <w:proofErr w:type="gramStart"/>
            <w:r w:rsidRPr="00446BF6">
              <w:rPr>
                <w:rFonts w:ascii="Times New Roman" w:eastAsia="Calibri" w:hAnsi="Times New Roman"/>
                <w:sz w:val="24"/>
                <w:szCs w:val="24"/>
                <w:lang w:eastAsia="en-US"/>
              </w:rPr>
              <w:t>у(</w:t>
            </w:r>
            <w:proofErr w:type="spellStart"/>
            <w:proofErr w:type="gramEnd"/>
            <w:r w:rsidRPr="00446BF6">
              <w:rPr>
                <w:rFonts w:ascii="Times New Roman" w:eastAsia="Calibri" w:hAnsi="Times New Roman"/>
                <w:sz w:val="24"/>
                <w:szCs w:val="24"/>
                <w:lang w:eastAsia="en-US"/>
              </w:rPr>
              <w:t>ым</w:t>
            </w:r>
            <w:proofErr w:type="spellEnd"/>
            <w:r w:rsidRPr="00446BF6">
              <w:rPr>
                <w:rFonts w:ascii="Times New Roman" w:eastAsia="Calibri" w:hAnsi="Times New Roman"/>
                <w:sz w:val="24"/>
                <w:szCs w:val="24"/>
                <w:lang w:eastAsia="en-US"/>
              </w:rPr>
              <w:t>) предмету(</w:t>
            </w:r>
            <w:proofErr w:type="spellStart"/>
            <w:r w:rsidRPr="00446BF6">
              <w:rPr>
                <w:rFonts w:ascii="Times New Roman" w:eastAsia="Calibri" w:hAnsi="Times New Roman"/>
                <w:sz w:val="24"/>
                <w:szCs w:val="24"/>
                <w:lang w:eastAsia="en-US"/>
              </w:rPr>
              <w:t>ам</w:t>
            </w:r>
            <w:proofErr w:type="spellEnd"/>
            <w:r w:rsidRPr="00446BF6">
              <w:rPr>
                <w:rFonts w:ascii="Times New Roman" w:eastAsia="Calibri" w:hAnsi="Times New Roman"/>
                <w:sz w:val="24"/>
                <w:szCs w:val="24"/>
                <w:lang w:eastAsia="en-US"/>
              </w:rPr>
              <w:t>), курсу(</w:t>
            </w:r>
            <w:proofErr w:type="spellStart"/>
            <w:r w:rsidRPr="00446BF6">
              <w:rPr>
                <w:rFonts w:ascii="Times New Roman" w:eastAsia="Calibri" w:hAnsi="Times New Roman"/>
                <w:sz w:val="24"/>
                <w:szCs w:val="24"/>
                <w:lang w:eastAsia="en-US"/>
              </w:rPr>
              <w:t>ам</w:t>
            </w:r>
            <w:proofErr w:type="spellEnd"/>
            <w:r w:rsidRPr="00446BF6">
              <w:rPr>
                <w:rFonts w:ascii="Times New Roman" w:eastAsia="Calibri" w:hAnsi="Times New Roman"/>
                <w:sz w:val="24"/>
                <w:szCs w:val="24"/>
                <w:lang w:eastAsia="en-US"/>
              </w:rPr>
              <w:t xml:space="preserve">), </w:t>
            </w:r>
            <w:proofErr w:type="spellStart"/>
            <w:r w:rsidRPr="00446BF6">
              <w:rPr>
                <w:rFonts w:ascii="Times New Roman" w:eastAsia="Calibri" w:hAnsi="Times New Roman"/>
                <w:sz w:val="24"/>
                <w:szCs w:val="24"/>
                <w:lang w:eastAsia="en-US"/>
              </w:rPr>
              <w:t>дисципине</w:t>
            </w:r>
            <w:proofErr w:type="spellEnd"/>
            <w:r w:rsidRPr="00446BF6">
              <w:rPr>
                <w:rFonts w:ascii="Times New Roman" w:eastAsia="Calibri" w:hAnsi="Times New Roman"/>
                <w:sz w:val="24"/>
                <w:szCs w:val="24"/>
                <w:lang w:eastAsia="en-US"/>
              </w:rPr>
              <w:t>(</w:t>
            </w:r>
            <w:proofErr w:type="spellStart"/>
            <w:r w:rsidRPr="00446BF6">
              <w:rPr>
                <w:rFonts w:ascii="Times New Roman" w:eastAsia="Calibri" w:hAnsi="Times New Roman"/>
                <w:sz w:val="24"/>
                <w:szCs w:val="24"/>
                <w:lang w:eastAsia="en-US"/>
              </w:rPr>
              <w:t>ам</w:t>
            </w:r>
            <w:proofErr w:type="spellEnd"/>
            <w:r w:rsidRPr="00446BF6">
              <w:rPr>
                <w:rFonts w:ascii="Times New Roman" w:eastAsia="Calibri" w:hAnsi="Times New Roman"/>
                <w:sz w:val="24"/>
                <w:szCs w:val="24"/>
                <w:lang w:eastAsia="en-US"/>
              </w:rPr>
              <w:t>) (модулю(ям)(выполнение рабочих программ)</w:t>
            </w:r>
          </w:p>
        </w:tc>
        <w:tc>
          <w:tcPr>
            <w:tcW w:w="2551" w:type="dxa"/>
          </w:tcPr>
          <w:p w:rsidR="00CA43BD" w:rsidRPr="00446BF6" w:rsidRDefault="00CA43BD" w:rsidP="00CA43BD">
            <w:pPr>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Да</w:t>
            </w:r>
            <w:proofErr w:type="gramStart"/>
            <w:r w:rsidRPr="00446BF6">
              <w:rPr>
                <w:rFonts w:ascii="Times New Roman" w:eastAsia="Calibri" w:hAnsi="Times New Roman"/>
                <w:sz w:val="24"/>
                <w:szCs w:val="24"/>
                <w:lang w:eastAsia="en-US"/>
              </w:rPr>
              <w:t xml:space="preserve"> / Н</w:t>
            </w:r>
            <w:proofErr w:type="gramEnd"/>
            <w:r w:rsidRPr="00446BF6">
              <w:rPr>
                <w:rFonts w:ascii="Times New Roman" w:eastAsia="Calibri" w:hAnsi="Times New Roman"/>
                <w:sz w:val="24"/>
                <w:szCs w:val="24"/>
                <w:lang w:eastAsia="en-US"/>
              </w:rPr>
              <w:t>ет</w:t>
            </w:r>
          </w:p>
        </w:tc>
      </w:tr>
      <w:tr w:rsidR="00CA43BD" w:rsidRPr="00446BF6" w:rsidTr="00CA43BD">
        <w:tc>
          <w:tcPr>
            <w:tcW w:w="696" w:type="dxa"/>
          </w:tcPr>
          <w:p w:rsidR="00CA43BD" w:rsidRPr="00446BF6" w:rsidRDefault="00BF2B04" w:rsidP="00CA43BD">
            <w:pPr>
              <w:pStyle w:val="ad"/>
              <w:tabs>
                <w:tab w:val="left" w:pos="426"/>
              </w:tabs>
              <w:spacing w:after="0" w:line="312" w:lineRule="auto"/>
              <w:ind w:left="0"/>
              <w:jc w:val="both"/>
              <w:rPr>
                <w:rFonts w:ascii="Times New Roman" w:eastAsia="Calibri" w:hAnsi="Times New Roman"/>
                <w:sz w:val="24"/>
                <w:szCs w:val="24"/>
                <w:lang w:eastAsia="en-US"/>
              </w:rPr>
            </w:pPr>
            <w:r>
              <w:rPr>
                <w:rFonts w:ascii="Times New Roman" w:eastAsia="Calibri" w:hAnsi="Times New Roman"/>
                <w:sz w:val="24"/>
                <w:szCs w:val="24"/>
                <w:lang w:eastAsia="en-US"/>
              </w:rPr>
              <w:t>2.6</w:t>
            </w:r>
            <w:r w:rsidR="00CA43BD" w:rsidRPr="00446BF6">
              <w:rPr>
                <w:rFonts w:ascii="Times New Roman" w:eastAsia="Calibri" w:hAnsi="Times New Roman"/>
                <w:sz w:val="24"/>
                <w:szCs w:val="24"/>
                <w:lang w:eastAsia="en-US"/>
              </w:rPr>
              <w:t>.</w:t>
            </w:r>
          </w:p>
        </w:tc>
        <w:tc>
          <w:tcPr>
            <w:tcW w:w="6075" w:type="dxa"/>
          </w:tcPr>
          <w:p w:rsidR="00CA43BD" w:rsidRPr="00446BF6" w:rsidRDefault="00CA43BD" w:rsidP="00CA43BD">
            <w:pPr>
              <w:pStyle w:val="ad"/>
              <w:tabs>
                <w:tab w:val="left" w:pos="426"/>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Наличие программ воспитательной направленности</w:t>
            </w:r>
          </w:p>
        </w:tc>
        <w:tc>
          <w:tcPr>
            <w:tcW w:w="2551" w:type="dxa"/>
          </w:tcPr>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tc>
      </w:tr>
      <w:tr w:rsidR="00CA43BD" w:rsidRPr="00446BF6" w:rsidTr="00CA43BD">
        <w:tc>
          <w:tcPr>
            <w:tcW w:w="696" w:type="dxa"/>
          </w:tcPr>
          <w:p w:rsidR="00CA43BD" w:rsidRPr="00446BF6" w:rsidRDefault="00BF2B04" w:rsidP="00CA43BD">
            <w:pPr>
              <w:pStyle w:val="ad"/>
              <w:tabs>
                <w:tab w:val="left" w:pos="426"/>
              </w:tabs>
              <w:spacing w:after="0" w:line="312" w:lineRule="auto"/>
              <w:ind w:left="0"/>
              <w:jc w:val="both"/>
              <w:rPr>
                <w:rFonts w:ascii="Times New Roman" w:eastAsia="Calibri" w:hAnsi="Times New Roman"/>
                <w:sz w:val="24"/>
                <w:szCs w:val="24"/>
                <w:lang w:eastAsia="en-US"/>
              </w:rPr>
            </w:pPr>
            <w:r>
              <w:rPr>
                <w:rFonts w:ascii="Times New Roman" w:eastAsia="Calibri" w:hAnsi="Times New Roman"/>
                <w:sz w:val="24"/>
                <w:szCs w:val="24"/>
                <w:lang w:eastAsia="en-US"/>
              </w:rPr>
              <w:t>2.7</w:t>
            </w:r>
            <w:r w:rsidR="00CA43BD" w:rsidRPr="00446BF6">
              <w:rPr>
                <w:rFonts w:ascii="Times New Roman" w:eastAsia="Calibri" w:hAnsi="Times New Roman"/>
                <w:sz w:val="24"/>
                <w:szCs w:val="24"/>
                <w:lang w:eastAsia="en-US"/>
              </w:rPr>
              <w:t>.</w:t>
            </w:r>
          </w:p>
        </w:tc>
        <w:tc>
          <w:tcPr>
            <w:tcW w:w="6075" w:type="dxa"/>
          </w:tcPr>
          <w:p w:rsidR="00CA43BD" w:rsidRPr="00446BF6" w:rsidRDefault="00CA43BD" w:rsidP="00CA43BD">
            <w:pPr>
              <w:pStyle w:val="ad"/>
              <w:tabs>
                <w:tab w:val="left" w:pos="426"/>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Наличие плана-графика внеурочной деятельности в рамках ООП</w:t>
            </w:r>
          </w:p>
        </w:tc>
        <w:tc>
          <w:tcPr>
            <w:tcW w:w="2551" w:type="dxa"/>
          </w:tcPr>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tc>
      </w:tr>
      <w:tr w:rsidR="00CA43BD" w:rsidRPr="00446BF6" w:rsidTr="00CA43BD">
        <w:tc>
          <w:tcPr>
            <w:tcW w:w="696" w:type="dxa"/>
          </w:tcPr>
          <w:p w:rsidR="00CA43BD" w:rsidRPr="00446BF6" w:rsidRDefault="00BF2B04" w:rsidP="00CA43BD">
            <w:pPr>
              <w:pStyle w:val="ad"/>
              <w:tabs>
                <w:tab w:val="left" w:pos="426"/>
              </w:tabs>
              <w:spacing w:after="0" w:line="312" w:lineRule="auto"/>
              <w:ind w:left="0"/>
              <w:jc w:val="both"/>
              <w:rPr>
                <w:rFonts w:ascii="Times New Roman" w:eastAsia="Calibri" w:hAnsi="Times New Roman"/>
                <w:sz w:val="24"/>
                <w:szCs w:val="24"/>
                <w:lang w:eastAsia="en-US"/>
              </w:rPr>
            </w:pPr>
            <w:r>
              <w:rPr>
                <w:rFonts w:ascii="Times New Roman" w:eastAsia="Calibri" w:hAnsi="Times New Roman"/>
                <w:sz w:val="24"/>
                <w:szCs w:val="24"/>
                <w:lang w:eastAsia="en-US"/>
              </w:rPr>
              <w:t>2.8</w:t>
            </w:r>
            <w:r w:rsidR="00CA43BD" w:rsidRPr="00446BF6">
              <w:rPr>
                <w:rFonts w:ascii="Times New Roman" w:eastAsia="Calibri" w:hAnsi="Times New Roman"/>
                <w:sz w:val="24"/>
                <w:szCs w:val="24"/>
                <w:lang w:eastAsia="en-US"/>
              </w:rPr>
              <w:t>.</w:t>
            </w:r>
          </w:p>
        </w:tc>
        <w:tc>
          <w:tcPr>
            <w:tcW w:w="6075" w:type="dxa"/>
          </w:tcPr>
          <w:p w:rsidR="00CA43BD" w:rsidRPr="00446BF6" w:rsidRDefault="00CA43BD" w:rsidP="00CA43BD">
            <w:pPr>
              <w:pStyle w:val="ad"/>
              <w:tabs>
                <w:tab w:val="left" w:pos="426"/>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Наличие рабочих программ и др. документации по направлениям внеурочной деятельности, соответствие содержания заявленному направлению</w:t>
            </w:r>
          </w:p>
        </w:tc>
        <w:tc>
          <w:tcPr>
            <w:tcW w:w="2551" w:type="dxa"/>
          </w:tcPr>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p w:rsidR="00CA43BD" w:rsidRPr="00446BF6" w:rsidRDefault="00CA43BD" w:rsidP="00CA43BD">
            <w:pPr>
              <w:spacing w:after="0" w:line="312" w:lineRule="auto"/>
              <w:jc w:val="both"/>
              <w:rPr>
                <w:rFonts w:ascii="Times New Roman" w:eastAsia="Calibri" w:hAnsi="Times New Roman"/>
                <w:sz w:val="24"/>
                <w:szCs w:val="24"/>
                <w:lang w:eastAsia="en-US"/>
              </w:rPr>
            </w:pPr>
          </w:p>
        </w:tc>
      </w:tr>
      <w:tr w:rsidR="00CA43BD" w:rsidRPr="00446BF6" w:rsidTr="00CA43BD">
        <w:tc>
          <w:tcPr>
            <w:tcW w:w="696" w:type="dxa"/>
          </w:tcPr>
          <w:p w:rsidR="00CA43BD" w:rsidRPr="00446BF6" w:rsidRDefault="00BF2B04" w:rsidP="00CA43BD">
            <w:pPr>
              <w:pStyle w:val="ad"/>
              <w:tabs>
                <w:tab w:val="left" w:pos="567"/>
              </w:tabs>
              <w:spacing w:after="0" w:line="312" w:lineRule="auto"/>
              <w:ind w:left="0"/>
              <w:jc w:val="both"/>
              <w:rPr>
                <w:rFonts w:ascii="Times New Roman" w:eastAsia="Calibri" w:hAnsi="Times New Roman"/>
                <w:sz w:val="24"/>
                <w:szCs w:val="24"/>
                <w:lang w:eastAsia="en-US"/>
              </w:rPr>
            </w:pPr>
            <w:r>
              <w:rPr>
                <w:rFonts w:ascii="Times New Roman" w:eastAsia="Calibri" w:hAnsi="Times New Roman"/>
                <w:sz w:val="24"/>
                <w:szCs w:val="24"/>
                <w:lang w:eastAsia="en-US"/>
              </w:rPr>
              <w:t>2.9</w:t>
            </w:r>
            <w:r w:rsidR="00CA43BD" w:rsidRPr="00446BF6">
              <w:rPr>
                <w:rFonts w:ascii="Times New Roman" w:eastAsia="Calibri" w:hAnsi="Times New Roman"/>
                <w:sz w:val="24"/>
                <w:szCs w:val="24"/>
                <w:lang w:eastAsia="en-US"/>
              </w:rPr>
              <w:t>.</w:t>
            </w:r>
          </w:p>
        </w:tc>
        <w:tc>
          <w:tcPr>
            <w:tcW w:w="6075" w:type="dxa"/>
          </w:tcPr>
          <w:p w:rsidR="00CA43BD" w:rsidRPr="00446BF6" w:rsidRDefault="00CA43BD" w:rsidP="00CA43BD">
            <w:pPr>
              <w:pStyle w:val="ad"/>
              <w:tabs>
                <w:tab w:val="left" w:pos="567"/>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Реализация в полном объеме содержания программного материала по направлениям внеурочной деятельности</w:t>
            </w:r>
          </w:p>
        </w:tc>
        <w:tc>
          <w:tcPr>
            <w:tcW w:w="2551" w:type="dxa"/>
          </w:tcPr>
          <w:p w:rsidR="00CA43BD" w:rsidRPr="00446BF6" w:rsidRDefault="00CA43BD" w:rsidP="00CA43BD">
            <w:pPr>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Да</w:t>
            </w:r>
            <w:proofErr w:type="gramStart"/>
            <w:r w:rsidRPr="00446BF6">
              <w:rPr>
                <w:rFonts w:ascii="Times New Roman" w:eastAsia="Calibri" w:hAnsi="Times New Roman"/>
                <w:sz w:val="24"/>
                <w:szCs w:val="24"/>
                <w:lang w:eastAsia="en-US"/>
              </w:rPr>
              <w:t xml:space="preserve"> / Н</w:t>
            </w:r>
            <w:proofErr w:type="gramEnd"/>
            <w:r w:rsidRPr="00446BF6">
              <w:rPr>
                <w:rFonts w:ascii="Times New Roman" w:eastAsia="Calibri" w:hAnsi="Times New Roman"/>
                <w:sz w:val="24"/>
                <w:szCs w:val="24"/>
                <w:lang w:eastAsia="en-US"/>
              </w:rPr>
              <w:t>ет</w:t>
            </w:r>
          </w:p>
        </w:tc>
      </w:tr>
      <w:tr w:rsidR="00CA43BD" w:rsidRPr="00446BF6" w:rsidTr="00CA43BD">
        <w:tc>
          <w:tcPr>
            <w:tcW w:w="696" w:type="dxa"/>
          </w:tcPr>
          <w:p w:rsidR="00CA43BD" w:rsidRPr="00446BF6" w:rsidRDefault="00BF2B04" w:rsidP="00CA43BD">
            <w:pPr>
              <w:pStyle w:val="ad"/>
              <w:tabs>
                <w:tab w:val="left" w:pos="567"/>
              </w:tabs>
              <w:spacing w:after="0" w:line="312" w:lineRule="auto"/>
              <w:ind w:left="0"/>
              <w:jc w:val="both"/>
              <w:rPr>
                <w:rFonts w:ascii="Times New Roman" w:eastAsia="Calibri" w:hAnsi="Times New Roman"/>
                <w:sz w:val="24"/>
                <w:szCs w:val="24"/>
                <w:lang w:eastAsia="en-US"/>
              </w:rPr>
            </w:pPr>
            <w:r>
              <w:rPr>
                <w:rFonts w:ascii="Times New Roman" w:eastAsia="Calibri" w:hAnsi="Times New Roman"/>
                <w:sz w:val="24"/>
                <w:szCs w:val="24"/>
                <w:lang w:eastAsia="en-US"/>
              </w:rPr>
              <w:t>2.10</w:t>
            </w:r>
            <w:r w:rsidR="00CA43BD" w:rsidRPr="00446BF6">
              <w:rPr>
                <w:rFonts w:ascii="Times New Roman" w:eastAsia="Calibri" w:hAnsi="Times New Roman"/>
                <w:sz w:val="24"/>
                <w:szCs w:val="24"/>
                <w:lang w:eastAsia="en-US"/>
              </w:rPr>
              <w:t>.</w:t>
            </w:r>
          </w:p>
        </w:tc>
        <w:tc>
          <w:tcPr>
            <w:tcW w:w="6075" w:type="dxa"/>
          </w:tcPr>
          <w:p w:rsidR="00CA43BD" w:rsidRPr="00446BF6" w:rsidRDefault="00CA43BD" w:rsidP="00CA43BD">
            <w:pPr>
              <w:pStyle w:val="ad"/>
              <w:tabs>
                <w:tab w:val="left" w:pos="567"/>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Наличие адаптированных образовательных программ</w:t>
            </w:r>
          </w:p>
        </w:tc>
        <w:tc>
          <w:tcPr>
            <w:tcW w:w="2551" w:type="dxa"/>
          </w:tcPr>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tc>
      </w:tr>
      <w:tr w:rsidR="00CA43BD" w:rsidRPr="00446BF6" w:rsidTr="00CA43BD">
        <w:tc>
          <w:tcPr>
            <w:tcW w:w="696" w:type="dxa"/>
          </w:tcPr>
          <w:p w:rsidR="00CA43BD" w:rsidRPr="00446BF6" w:rsidRDefault="00BF2B04" w:rsidP="00CA43BD">
            <w:pPr>
              <w:pStyle w:val="ad"/>
              <w:tabs>
                <w:tab w:val="left" w:pos="567"/>
              </w:tabs>
              <w:spacing w:after="0" w:line="312" w:lineRule="auto"/>
              <w:ind w:left="0"/>
              <w:jc w:val="both"/>
              <w:rPr>
                <w:rFonts w:ascii="Times New Roman" w:eastAsia="Calibri" w:hAnsi="Times New Roman"/>
                <w:sz w:val="24"/>
                <w:szCs w:val="24"/>
                <w:lang w:eastAsia="en-US"/>
              </w:rPr>
            </w:pPr>
            <w:r>
              <w:rPr>
                <w:rFonts w:ascii="Times New Roman" w:eastAsia="Calibri" w:hAnsi="Times New Roman"/>
                <w:sz w:val="24"/>
                <w:szCs w:val="24"/>
                <w:lang w:eastAsia="en-US"/>
              </w:rPr>
              <w:t>2.11</w:t>
            </w:r>
            <w:r w:rsidR="00CA43BD" w:rsidRPr="00446BF6">
              <w:rPr>
                <w:rFonts w:ascii="Times New Roman" w:eastAsia="Calibri" w:hAnsi="Times New Roman"/>
                <w:sz w:val="24"/>
                <w:szCs w:val="24"/>
                <w:lang w:eastAsia="en-US"/>
              </w:rPr>
              <w:t>.</w:t>
            </w:r>
          </w:p>
        </w:tc>
        <w:tc>
          <w:tcPr>
            <w:tcW w:w="6075" w:type="dxa"/>
          </w:tcPr>
          <w:p w:rsidR="00CA43BD" w:rsidRPr="00446BF6" w:rsidRDefault="00CA43BD" w:rsidP="00BF2B04">
            <w:pPr>
              <w:pStyle w:val="ad"/>
              <w:tabs>
                <w:tab w:val="left" w:pos="567"/>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xml:space="preserve">Наличие индивидуальных учебных планов </w:t>
            </w:r>
          </w:p>
        </w:tc>
        <w:tc>
          <w:tcPr>
            <w:tcW w:w="2551" w:type="dxa"/>
          </w:tcPr>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tc>
      </w:tr>
      <w:tr w:rsidR="00CA43BD" w:rsidRPr="00446BF6" w:rsidTr="00CA43BD">
        <w:tc>
          <w:tcPr>
            <w:tcW w:w="696" w:type="dxa"/>
          </w:tcPr>
          <w:p w:rsidR="00CA43BD" w:rsidRPr="00446BF6" w:rsidRDefault="00BF2B04" w:rsidP="00CA43BD">
            <w:pPr>
              <w:pStyle w:val="ad"/>
              <w:tabs>
                <w:tab w:val="left" w:pos="567"/>
              </w:tabs>
              <w:spacing w:after="0" w:line="312" w:lineRule="auto"/>
              <w:ind w:left="0"/>
              <w:jc w:val="both"/>
              <w:rPr>
                <w:rFonts w:ascii="Times New Roman" w:eastAsia="Calibri" w:hAnsi="Times New Roman"/>
                <w:sz w:val="24"/>
                <w:szCs w:val="24"/>
                <w:lang w:eastAsia="en-US"/>
              </w:rPr>
            </w:pPr>
            <w:r>
              <w:rPr>
                <w:rFonts w:ascii="Times New Roman" w:eastAsia="Calibri" w:hAnsi="Times New Roman"/>
                <w:sz w:val="24"/>
                <w:szCs w:val="24"/>
                <w:lang w:eastAsia="en-US"/>
              </w:rPr>
              <w:t>2.12</w:t>
            </w:r>
            <w:r w:rsidR="00CA43BD" w:rsidRPr="00446BF6">
              <w:rPr>
                <w:rFonts w:ascii="Times New Roman" w:eastAsia="Calibri" w:hAnsi="Times New Roman"/>
                <w:sz w:val="24"/>
                <w:szCs w:val="24"/>
                <w:lang w:eastAsia="en-US"/>
              </w:rPr>
              <w:t>.</w:t>
            </w:r>
          </w:p>
        </w:tc>
        <w:tc>
          <w:tcPr>
            <w:tcW w:w="6075" w:type="dxa"/>
          </w:tcPr>
          <w:p w:rsidR="00CA43BD" w:rsidRPr="00446BF6" w:rsidRDefault="00CA43BD" w:rsidP="00CA43BD">
            <w:pPr>
              <w:pStyle w:val="ad"/>
              <w:tabs>
                <w:tab w:val="left" w:pos="567"/>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Наличие плана работы с молодыми талантами и мотивированными обучающимися</w:t>
            </w:r>
          </w:p>
        </w:tc>
        <w:tc>
          <w:tcPr>
            <w:tcW w:w="2551" w:type="dxa"/>
          </w:tcPr>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tc>
      </w:tr>
      <w:tr w:rsidR="00CA43BD" w:rsidRPr="00446BF6" w:rsidTr="00CA43BD">
        <w:trPr>
          <w:trHeight w:val="421"/>
        </w:trPr>
        <w:tc>
          <w:tcPr>
            <w:tcW w:w="9322" w:type="dxa"/>
            <w:gridSpan w:val="3"/>
            <w:shd w:val="clear" w:color="auto" w:fill="D9D9D9"/>
          </w:tcPr>
          <w:p w:rsidR="00CA43BD" w:rsidRPr="00446BF6" w:rsidRDefault="00CA43BD" w:rsidP="00CA43BD">
            <w:pPr>
              <w:pStyle w:val="ad"/>
              <w:spacing w:after="0" w:line="312" w:lineRule="auto"/>
              <w:ind w:left="0"/>
              <w:jc w:val="center"/>
              <w:rPr>
                <w:rFonts w:ascii="Times New Roman" w:eastAsia="Calibri" w:hAnsi="Times New Roman"/>
                <w:b/>
                <w:sz w:val="24"/>
                <w:szCs w:val="24"/>
                <w:lang w:eastAsia="en-US"/>
              </w:rPr>
            </w:pPr>
            <w:r>
              <w:br w:type="page"/>
            </w:r>
            <w:r w:rsidRPr="00446BF6">
              <w:rPr>
                <w:rFonts w:ascii="Times New Roman" w:eastAsia="Calibri" w:hAnsi="Times New Roman"/>
                <w:b/>
                <w:sz w:val="24"/>
                <w:szCs w:val="24"/>
                <w:lang w:eastAsia="en-US"/>
              </w:rPr>
              <w:t>3. Соответствие содержания образования требованиям ФГОС</w:t>
            </w:r>
          </w:p>
        </w:tc>
      </w:tr>
      <w:tr w:rsidR="00CA43BD" w:rsidRPr="00446BF6" w:rsidTr="00CA43BD">
        <w:tc>
          <w:tcPr>
            <w:tcW w:w="696" w:type="dxa"/>
            <w:tcBorders>
              <w:bottom w:val="nil"/>
            </w:tcBorders>
          </w:tcPr>
          <w:p w:rsidR="00CA43BD" w:rsidRPr="00446BF6" w:rsidRDefault="00CA43BD" w:rsidP="00CA43BD">
            <w:pPr>
              <w:pStyle w:val="ad"/>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3.1.</w:t>
            </w:r>
          </w:p>
        </w:tc>
        <w:tc>
          <w:tcPr>
            <w:tcW w:w="6075" w:type="dxa"/>
          </w:tcPr>
          <w:p w:rsidR="00CA43BD" w:rsidRPr="00446BF6" w:rsidRDefault="00CA43BD" w:rsidP="00CA43BD">
            <w:pPr>
              <w:pStyle w:val="ad"/>
              <w:tabs>
                <w:tab w:val="left" w:pos="450"/>
              </w:tabs>
              <w:spacing w:after="0" w:line="240"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Соответствие структуры ООП требованиям соответствующего ФГОС общего образования</w:t>
            </w:r>
          </w:p>
        </w:tc>
        <w:tc>
          <w:tcPr>
            <w:tcW w:w="2551" w:type="dxa"/>
          </w:tcPr>
          <w:p w:rsidR="00CA43BD" w:rsidRPr="00446BF6" w:rsidRDefault="00CA43BD" w:rsidP="00CA43BD">
            <w:pPr>
              <w:spacing w:after="0" w:line="240" w:lineRule="auto"/>
              <w:jc w:val="both"/>
              <w:rPr>
                <w:rFonts w:ascii="Times New Roman" w:eastAsia="Calibri" w:hAnsi="Times New Roman"/>
                <w:sz w:val="24"/>
                <w:szCs w:val="24"/>
                <w:lang w:eastAsia="en-US"/>
              </w:rPr>
            </w:pPr>
          </w:p>
        </w:tc>
      </w:tr>
      <w:tr w:rsidR="00CA43BD" w:rsidRPr="00446BF6" w:rsidTr="00CA43BD">
        <w:tc>
          <w:tcPr>
            <w:tcW w:w="696" w:type="dxa"/>
            <w:tcBorders>
              <w:top w:val="nil"/>
              <w:bottom w:val="nil"/>
            </w:tcBorders>
          </w:tcPr>
          <w:p w:rsidR="00CA43BD" w:rsidRPr="00446BF6" w:rsidRDefault="00CA43BD" w:rsidP="00CA43BD">
            <w:pPr>
              <w:tabs>
                <w:tab w:val="left" w:pos="450"/>
              </w:tabs>
              <w:spacing w:after="0" w:line="312" w:lineRule="auto"/>
              <w:jc w:val="both"/>
              <w:rPr>
                <w:rFonts w:ascii="Times New Roman" w:eastAsia="Calibri" w:hAnsi="Times New Roman"/>
                <w:sz w:val="24"/>
                <w:szCs w:val="24"/>
                <w:lang w:eastAsia="en-US"/>
              </w:rPr>
            </w:pPr>
          </w:p>
        </w:tc>
        <w:tc>
          <w:tcPr>
            <w:tcW w:w="6075" w:type="dxa"/>
          </w:tcPr>
          <w:p w:rsidR="00CA43BD" w:rsidRPr="00446BF6" w:rsidRDefault="00CA43BD" w:rsidP="00CA43BD">
            <w:pPr>
              <w:tabs>
                <w:tab w:val="left" w:pos="450"/>
              </w:tabs>
              <w:spacing w:after="0" w:line="240"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ФГОС НОО</w:t>
            </w:r>
          </w:p>
        </w:tc>
        <w:tc>
          <w:tcPr>
            <w:tcW w:w="2551" w:type="dxa"/>
          </w:tcPr>
          <w:p w:rsidR="00CA43BD" w:rsidRPr="00446BF6" w:rsidRDefault="00CA43BD" w:rsidP="00CA43BD">
            <w:pPr>
              <w:spacing w:after="0" w:line="240"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Соответствует</w:t>
            </w:r>
            <w:proofErr w:type="gramEnd"/>
            <w:r w:rsidRPr="00446BF6">
              <w:rPr>
                <w:rFonts w:ascii="Times New Roman" w:eastAsia="Calibri" w:hAnsi="Times New Roman"/>
                <w:sz w:val="24"/>
                <w:szCs w:val="24"/>
                <w:lang w:eastAsia="en-US"/>
              </w:rPr>
              <w:t xml:space="preserve"> / не соответствует</w:t>
            </w:r>
          </w:p>
        </w:tc>
      </w:tr>
      <w:tr w:rsidR="00CA43BD" w:rsidRPr="00446BF6" w:rsidTr="00CA43BD">
        <w:tc>
          <w:tcPr>
            <w:tcW w:w="696" w:type="dxa"/>
            <w:tcBorders>
              <w:top w:val="nil"/>
              <w:bottom w:val="nil"/>
            </w:tcBorders>
          </w:tcPr>
          <w:p w:rsidR="00CA43BD" w:rsidRPr="00446BF6" w:rsidRDefault="00CA43BD" w:rsidP="00CA43BD">
            <w:pPr>
              <w:tabs>
                <w:tab w:val="left" w:pos="450"/>
              </w:tabs>
              <w:spacing w:after="0" w:line="312" w:lineRule="auto"/>
              <w:jc w:val="both"/>
              <w:rPr>
                <w:rFonts w:ascii="Times New Roman" w:eastAsia="Calibri" w:hAnsi="Times New Roman"/>
                <w:sz w:val="24"/>
                <w:szCs w:val="24"/>
                <w:lang w:eastAsia="en-US"/>
              </w:rPr>
            </w:pPr>
          </w:p>
        </w:tc>
        <w:tc>
          <w:tcPr>
            <w:tcW w:w="6075" w:type="dxa"/>
          </w:tcPr>
          <w:p w:rsidR="00CA43BD" w:rsidRPr="00446BF6" w:rsidRDefault="00CA43BD" w:rsidP="00CA43BD">
            <w:pPr>
              <w:tabs>
                <w:tab w:val="left" w:pos="450"/>
              </w:tabs>
              <w:spacing w:after="0" w:line="240"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ФГОС ООО</w:t>
            </w:r>
          </w:p>
        </w:tc>
        <w:tc>
          <w:tcPr>
            <w:tcW w:w="2551" w:type="dxa"/>
          </w:tcPr>
          <w:p w:rsidR="00CA43BD" w:rsidRPr="00446BF6" w:rsidRDefault="00CA43BD" w:rsidP="00CA43BD">
            <w:pPr>
              <w:spacing w:after="0" w:line="240"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Соответствует</w:t>
            </w:r>
            <w:proofErr w:type="gramEnd"/>
            <w:r w:rsidRPr="00446BF6">
              <w:rPr>
                <w:rFonts w:ascii="Times New Roman" w:eastAsia="Calibri" w:hAnsi="Times New Roman"/>
                <w:sz w:val="24"/>
                <w:szCs w:val="24"/>
                <w:lang w:eastAsia="en-US"/>
              </w:rPr>
              <w:t xml:space="preserve"> / не соответствует</w:t>
            </w:r>
          </w:p>
        </w:tc>
      </w:tr>
      <w:tr w:rsidR="00CA43BD" w:rsidRPr="00446BF6" w:rsidTr="00CA43BD">
        <w:tc>
          <w:tcPr>
            <w:tcW w:w="696" w:type="dxa"/>
            <w:tcBorders>
              <w:top w:val="nil"/>
            </w:tcBorders>
          </w:tcPr>
          <w:p w:rsidR="00CA43BD" w:rsidRPr="00446BF6" w:rsidRDefault="00CA43BD" w:rsidP="00CA43BD">
            <w:pPr>
              <w:tabs>
                <w:tab w:val="left" w:pos="450"/>
              </w:tabs>
              <w:spacing w:after="0" w:line="312" w:lineRule="auto"/>
              <w:jc w:val="both"/>
              <w:rPr>
                <w:rFonts w:ascii="Times New Roman" w:eastAsia="Calibri" w:hAnsi="Times New Roman"/>
                <w:sz w:val="24"/>
                <w:szCs w:val="24"/>
                <w:lang w:eastAsia="en-US"/>
              </w:rPr>
            </w:pPr>
          </w:p>
        </w:tc>
        <w:tc>
          <w:tcPr>
            <w:tcW w:w="6075" w:type="dxa"/>
          </w:tcPr>
          <w:p w:rsidR="00CA43BD" w:rsidRPr="00446BF6" w:rsidRDefault="00CA43BD" w:rsidP="00CA43BD">
            <w:pPr>
              <w:tabs>
                <w:tab w:val="left" w:pos="450"/>
              </w:tabs>
              <w:spacing w:after="0" w:line="240"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ФГОС СОО</w:t>
            </w:r>
          </w:p>
        </w:tc>
        <w:tc>
          <w:tcPr>
            <w:tcW w:w="2551" w:type="dxa"/>
          </w:tcPr>
          <w:p w:rsidR="00CA43BD" w:rsidRPr="00446BF6" w:rsidRDefault="00CA43BD" w:rsidP="00CA43BD">
            <w:pPr>
              <w:spacing w:after="0" w:line="240"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Соответствует</w:t>
            </w:r>
            <w:proofErr w:type="gramEnd"/>
            <w:r w:rsidRPr="00446BF6">
              <w:rPr>
                <w:rFonts w:ascii="Times New Roman" w:eastAsia="Calibri" w:hAnsi="Times New Roman"/>
                <w:sz w:val="24"/>
                <w:szCs w:val="24"/>
                <w:lang w:eastAsia="en-US"/>
              </w:rPr>
              <w:t xml:space="preserve"> / не соответствует</w:t>
            </w:r>
          </w:p>
        </w:tc>
      </w:tr>
      <w:tr w:rsidR="00CA43BD" w:rsidRPr="00446BF6" w:rsidTr="00CA43BD">
        <w:tc>
          <w:tcPr>
            <w:tcW w:w="696" w:type="dxa"/>
          </w:tcPr>
          <w:p w:rsidR="00CA43BD" w:rsidRPr="00446BF6" w:rsidRDefault="00CA43BD" w:rsidP="00CA43BD">
            <w:pPr>
              <w:pStyle w:val="ad"/>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3.2.</w:t>
            </w:r>
          </w:p>
        </w:tc>
        <w:tc>
          <w:tcPr>
            <w:tcW w:w="6075" w:type="dxa"/>
          </w:tcPr>
          <w:p w:rsidR="00CA43BD" w:rsidRPr="00446BF6" w:rsidRDefault="00CA43BD" w:rsidP="00CA43BD">
            <w:pPr>
              <w:pStyle w:val="ad"/>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Учет в ООП (по уровням общего образования) специфики и традиций образовательной организации, социального запроса потребителей образовательных услуг</w:t>
            </w:r>
          </w:p>
        </w:tc>
        <w:tc>
          <w:tcPr>
            <w:tcW w:w="2551" w:type="dxa"/>
          </w:tcPr>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p w:rsidR="00CA43BD" w:rsidRPr="00446BF6" w:rsidRDefault="00CA43BD" w:rsidP="00CA43BD">
            <w:pPr>
              <w:spacing w:after="0" w:line="312" w:lineRule="auto"/>
              <w:jc w:val="both"/>
              <w:rPr>
                <w:rFonts w:ascii="Times New Roman" w:eastAsia="Calibri" w:hAnsi="Times New Roman"/>
                <w:sz w:val="24"/>
                <w:szCs w:val="24"/>
                <w:lang w:eastAsia="en-US"/>
              </w:rPr>
            </w:pPr>
          </w:p>
        </w:tc>
      </w:tr>
      <w:tr w:rsidR="00CA43BD" w:rsidRPr="00446BF6" w:rsidTr="00CA43BD">
        <w:tc>
          <w:tcPr>
            <w:tcW w:w="696" w:type="dxa"/>
          </w:tcPr>
          <w:p w:rsidR="00CA43BD" w:rsidRPr="00446BF6" w:rsidRDefault="00CA43BD" w:rsidP="00CA43BD">
            <w:pPr>
              <w:pStyle w:val="ad"/>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3.3.</w:t>
            </w:r>
          </w:p>
        </w:tc>
        <w:tc>
          <w:tcPr>
            <w:tcW w:w="6075" w:type="dxa"/>
          </w:tcPr>
          <w:p w:rsidR="00CA43BD" w:rsidRPr="00446BF6" w:rsidRDefault="00CA43BD" w:rsidP="00CA43BD">
            <w:pPr>
              <w:pStyle w:val="ad"/>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Наличие в учебном плане обязательных предметных областей и учебных предметов соответствующего ФГОС (ФГОС НОО, ФГОС ООО, ФГОС СОО)</w:t>
            </w:r>
          </w:p>
        </w:tc>
        <w:tc>
          <w:tcPr>
            <w:tcW w:w="2551" w:type="dxa"/>
          </w:tcPr>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p w:rsidR="00CA43BD" w:rsidRPr="00446BF6" w:rsidRDefault="00CA43BD" w:rsidP="00CA43BD">
            <w:pPr>
              <w:spacing w:after="0" w:line="312" w:lineRule="auto"/>
              <w:jc w:val="both"/>
              <w:rPr>
                <w:rFonts w:ascii="Times New Roman" w:eastAsia="Calibri" w:hAnsi="Times New Roman"/>
                <w:sz w:val="24"/>
                <w:szCs w:val="24"/>
                <w:lang w:eastAsia="en-US"/>
              </w:rPr>
            </w:pPr>
          </w:p>
        </w:tc>
      </w:tr>
      <w:tr w:rsidR="00CA43BD" w:rsidRPr="00446BF6" w:rsidTr="00CA43BD">
        <w:tc>
          <w:tcPr>
            <w:tcW w:w="696" w:type="dxa"/>
          </w:tcPr>
          <w:p w:rsidR="00CA43BD" w:rsidRPr="00446BF6" w:rsidRDefault="00CA43BD" w:rsidP="00CA43BD">
            <w:pPr>
              <w:pStyle w:val="ad"/>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3.4.</w:t>
            </w:r>
          </w:p>
        </w:tc>
        <w:tc>
          <w:tcPr>
            <w:tcW w:w="6075" w:type="dxa"/>
          </w:tcPr>
          <w:p w:rsidR="00CA43BD" w:rsidRPr="00446BF6" w:rsidRDefault="00CA43BD" w:rsidP="00CA43BD">
            <w:pPr>
              <w:pStyle w:val="ad"/>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xml:space="preserve">Наличие учебных планов для учащихся, осваивающих </w:t>
            </w:r>
            <w:r w:rsidRPr="00446BF6">
              <w:rPr>
                <w:rFonts w:ascii="Times New Roman" w:eastAsia="Calibri" w:hAnsi="Times New Roman"/>
                <w:sz w:val="24"/>
                <w:szCs w:val="24"/>
                <w:lang w:eastAsia="en-US"/>
              </w:rPr>
              <w:lastRenderedPageBreak/>
              <w:t>ООП (по уровням общего образования) в очной, очно – заочной и заочной формах обучения; по индивидуальному учебному плану (</w:t>
            </w:r>
            <w:proofErr w:type="gramStart"/>
            <w:r w:rsidRPr="00446BF6">
              <w:rPr>
                <w:rFonts w:ascii="Times New Roman" w:eastAsia="Calibri" w:hAnsi="Times New Roman"/>
                <w:sz w:val="24"/>
                <w:szCs w:val="24"/>
                <w:lang w:eastAsia="en-US"/>
              </w:rPr>
              <w:t>согласно</w:t>
            </w:r>
            <w:proofErr w:type="gramEnd"/>
            <w:r w:rsidRPr="00446BF6">
              <w:rPr>
                <w:rFonts w:ascii="Times New Roman" w:eastAsia="Calibri" w:hAnsi="Times New Roman"/>
                <w:sz w:val="24"/>
                <w:szCs w:val="24"/>
                <w:lang w:eastAsia="en-US"/>
              </w:rPr>
              <w:t xml:space="preserve"> образовательных потребностей и возможностей обучающихся)</w:t>
            </w:r>
          </w:p>
        </w:tc>
        <w:tc>
          <w:tcPr>
            <w:tcW w:w="2551" w:type="dxa"/>
          </w:tcPr>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lastRenderedPageBreak/>
              <w:t>Имеется</w:t>
            </w:r>
            <w:proofErr w:type="gramEnd"/>
            <w:r w:rsidRPr="00446BF6">
              <w:rPr>
                <w:rFonts w:ascii="Times New Roman" w:eastAsia="Calibri" w:hAnsi="Times New Roman"/>
                <w:sz w:val="24"/>
                <w:szCs w:val="24"/>
                <w:lang w:eastAsia="en-US"/>
              </w:rPr>
              <w:t xml:space="preserve"> / не имеется</w:t>
            </w:r>
          </w:p>
          <w:p w:rsidR="00CA43BD" w:rsidRPr="00446BF6" w:rsidRDefault="00CA43BD" w:rsidP="00CA43BD">
            <w:pPr>
              <w:spacing w:after="0" w:line="312" w:lineRule="auto"/>
              <w:jc w:val="both"/>
              <w:rPr>
                <w:rFonts w:ascii="Times New Roman" w:eastAsia="Calibri" w:hAnsi="Times New Roman"/>
                <w:sz w:val="24"/>
                <w:szCs w:val="24"/>
                <w:lang w:eastAsia="en-US"/>
              </w:rPr>
            </w:pPr>
          </w:p>
        </w:tc>
      </w:tr>
      <w:tr w:rsidR="00CA43BD" w:rsidRPr="00446BF6" w:rsidTr="00CA43BD">
        <w:tc>
          <w:tcPr>
            <w:tcW w:w="696" w:type="dxa"/>
          </w:tcPr>
          <w:p w:rsidR="00CA43BD" w:rsidRPr="00446BF6" w:rsidRDefault="00CA43BD" w:rsidP="00CA43BD">
            <w:pPr>
              <w:pStyle w:val="ad"/>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lastRenderedPageBreak/>
              <w:t>3.5.</w:t>
            </w:r>
          </w:p>
        </w:tc>
        <w:tc>
          <w:tcPr>
            <w:tcW w:w="6075" w:type="dxa"/>
          </w:tcPr>
          <w:p w:rsidR="00CA43BD" w:rsidRPr="00446BF6" w:rsidRDefault="00CA43BD" w:rsidP="00CA43BD">
            <w:pPr>
              <w:pStyle w:val="ad"/>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Соответствие объема часов за определенный период обучения согласно требованиям соответствующего ФГОС (ФГОС НОО, ФГОС ООО, ФГОС СОО) и учебного плана ОО по уровням образования</w:t>
            </w:r>
          </w:p>
        </w:tc>
        <w:tc>
          <w:tcPr>
            <w:tcW w:w="2551" w:type="dxa"/>
          </w:tcPr>
          <w:p w:rsidR="00CA43BD" w:rsidRPr="00446BF6" w:rsidRDefault="00CA43BD" w:rsidP="00CA43BD">
            <w:pPr>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Соответствует</w:t>
            </w:r>
            <w:proofErr w:type="gramEnd"/>
            <w:r w:rsidRPr="00446BF6">
              <w:rPr>
                <w:rFonts w:ascii="Times New Roman" w:eastAsia="Calibri" w:hAnsi="Times New Roman"/>
                <w:sz w:val="24"/>
                <w:szCs w:val="24"/>
                <w:lang w:eastAsia="en-US"/>
              </w:rPr>
              <w:t xml:space="preserve"> / не соответствует</w:t>
            </w:r>
          </w:p>
        </w:tc>
      </w:tr>
      <w:tr w:rsidR="00CA43BD" w:rsidRPr="00446BF6" w:rsidTr="00CA43BD">
        <w:tc>
          <w:tcPr>
            <w:tcW w:w="696" w:type="dxa"/>
          </w:tcPr>
          <w:p w:rsidR="00CA43BD" w:rsidRPr="00446BF6" w:rsidRDefault="00CA43BD" w:rsidP="00CA43BD">
            <w:pPr>
              <w:pStyle w:val="ad"/>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3.6.</w:t>
            </w:r>
          </w:p>
        </w:tc>
        <w:tc>
          <w:tcPr>
            <w:tcW w:w="6075" w:type="dxa"/>
          </w:tcPr>
          <w:p w:rsidR="00CA43BD" w:rsidRPr="00446BF6" w:rsidRDefault="00CA43BD" w:rsidP="00CA43BD">
            <w:pPr>
              <w:pStyle w:val="ad"/>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xml:space="preserve">Наличие материалов, подтверждающих учет в учебном плане образовательных потребностей и </w:t>
            </w:r>
            <w:proofErr w:type="gramStart"/>
            <w:r w:rsidRPr="00446BF6">
              <w:rPr>
                <w:rFonts w:ascii="Times New Roman" w:eastAsia="Calibri" w:hAnsi="Times New Roman"/>
                <w:sz w:val="24"/>
                <w:szCs w:val="24"/>
                <w:lang w:eastAsia="en-US"/>
              </w:rPr>
              <w:t>запросов</w:t>
            </w:r>
            <w:proofErr w:type="gramEnd"/>
            <w:r w:rsidRPr="00446BF6">
              <w:rPr>
                <w:rFonts w:ascii="Times New Roman" w:eastAsia="Calibri" w:hAnsi="Times New Roman"/>
                <w:sz w:val="24"/>
                <w:szCs w:val="24"/>
                <w:lang w:eastAsia="en-US"/>
              </w:rPr>
              <w:t xml:space="preserve"> обучающихся и (или) их родителей (законных представителей) при определении части, формируемой участниками образовательных отношений</w:t>
            </w:r>
          </w:p>
        </w:tc>
        <w:tc>
          <w:tcPr>
            <w:tcW w:w="2551" w:type="dxa"/>
          </w:tcPr>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p w:rsidR="00CA43BD" w:rsidRPr="00446BF6" w:rsidRDefault="00CA43BD" w:rsidP="00CA43BD">
            <w:pPr>
              <w:spacing w:after="0" w:line="312" w:lineRule="auto"/>
              <w:jc w:val="both"/>
              <w:rPr>
                <w:rFonts w:ascii="Times New Roman" w:eastAsia="Calibri" w:hAnsi="Times New Roman"/>
                <w:sz w:val="24"/>
                <w:szCs w:val="24"/>
                <w:lang w:eastAsia="en-US"/>
              </w:rPr>
            </w:pPr>
          </w:p>
        </w:tc>
      </w:tr>
      <w:tr w:rsidR="00CA43BD" w:rsidRPr="00446BF6" w:rsidTr="00CA43BD">
        <w:tc>
          <w:tcPr>
            <w:tcW w:w="696" w:type="dxa"/>
          </w:tcPr>
          <w:p w:rsidR="00CA43BD" w:rsidRPr="00446BF6" w:rsidRDefault="00CA43BD" w:rsidP="00CA43BD">
            <w:pPr>
              <w:pStyle w:val="ad"/>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3.7.</w:t>
            </w:r>
          </w:p>
        </w:tc>
        <w:tc>
          <w:tcPr>
            <w:tcW w:w="6075" w:type="dxa"/>
          </w:tcPr>
          <w:p w:rsidR="00CA43BD" w:rsidRPr="00446BF6" w:rsidRDefault="00CA43BD" w:rsidP="00CA43BD">
            <w:pPr>
              <w:pStyle w:val="ad"/>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Наличие рабочих программ учебных предметов, курсов, дисциплин (модулей) по всем предметам учебного плана, их соответствие требованиям соответствующего ФГОС</w:t>
            </w:r>
          </w:p>
        </w:tc>
        <w:tc>
          <w:tcPr>
            <w:tcW w:w="2551" w:type="dxa"/>
          </w:tcPr>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p w:rsidR="00CA43BD" w:rsidRPr="00446BF6" w:rsidRDefault="00CA43BD" w:rsidP="00CA43BD">
            <w:pPr>
              <w:spacing w:after="0" w:line="312" w:lineRule="auto"/>
              <w:jc w:val="both"/>
              <w:rPr>
                <w:rFonts w:ascii="Times New Roman" w:eastAsia="Calibri" w:hAnsi="Times New Roman"/>
                <w:sz w:val="24"/>
                <w:szCs w:val="24"/>
                <w:lang w:eastAsia="en-US"/>
              </w:rPr>
            </w:pPr>
          </w:p>
        </w:tc>
      </w:tr>
      <w:tr w:rsidR="00CA43BD" w:rsidRPr="00446BF6" w:rsidTr="00CA43BD">
        <w:tc>
          <w:tcPr>
            <w:tcW w:w="696" w:type="dxa"/>
          </w:tcPr>
          <w:p w:rsidR="00CA43BD" w:rsidRPr="00446BF6" w:rsidRDefault="00CA43BD" w:rsidP="00CA43BD">
            <w:pPr>
              <w:pStyle w:val="ad"/>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3.8.</w:t>
            </w:r>
          </w:p>
        </w:tc>
        <w:tc>
          <w:tcPr>
            <w:tcW w:w="6075" w:type="dxa"/>
          </w:tcPr>
          <w:p w:rsidR="00CA43BD" w:rsidRPr="00446BF6" w:rsidRDefault="00CA43BD" w:rsidP="00CA43BD">
            <w:pPr>
              <w:pStyle w:val="ad"/>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Реализация в полном объеме содержания программного материала по учебном</w:t>
            </w:r>
            <w:proofErr w:type="gramStart"/>
            <w:r w:rsidRPr="00446BF6">
              <w:rPr>
                <w:rFonts w:ascii="Times New Roman" w:eastAsia="Calibri" w:hAnsi="Times New Roman"/>
                <w:sz w:val="24"/>
                <w:szCs w:val="24"/>
                <w:lang w:eastAsia="en-US"/>
              </w:rPr>
              <w:t>у(</w:t>
            </w:r>
            <w:proofErr w:type="spellStart"/>
            <w:proofErr w:type="gramEnd"/>
            <w:r w:rsidRPr="00446BF6">
              <w:rPr>
                <w:rFonts w:ascii="Times New Roman" w:eastAsia="Calibri" w:hAnsi="Times New Roman"/>
                <w:sz w:val="24"/>
                <w:szCs w:val="24"/>
                <w:lang w:eastAsia="en-US"/>
              </w:rPr>
              <w:t>ым</w:t>
            </w:r>
            <w:proofErr w:type="spellEnd"/>
            <w:r w:rsidRPr="00446BF6">
              <w:rPr>
                <w:rFonts w:ascii="Times New Roman" w:eastAsia="Calibri" w:hAnsi="Times New Roman"/>
                <w:sz w:val="24"/>
                <w:szCs w:val="24"/>
                <w:lang w:eastAsia="en-US"/>
              </w:rPr>
              <w:t>) предмету(</w:t>
            </w:r>
            <w:proofErr w:type="spellStart"/>
            <w:r w:rsidRPr="00446BF6">
              <w:rPr>
                <w:rFonts w:ascii="Times New Roman" w:eastAsia="Calibri" w:hAnsi="Times New Roman"/>
                <w:sz w:val="24"/>
                <w:szCs w:val="24"/>
                <w:lang w:eastAsia="en-US"/>
              </w:rPr>
              <w:t>ам</w:t>
            </w:r>
            <w:proofErr w:type="spellEnd"/>
            <w:r w:rsidRPr="00446BF6">
              <w:rPr>
                <w:rFonts w:ascii="Times New Roman" w:eastAsia="Calibri" w:hAnsi="Times New Roman"/>
                <w:sz w:val="24"/>
                <w:szCs w:val="24"/>
                <w:lang w:eastAsia="en-US"/>
              </w:rPr>
              <w:t>), курсу(</w:t>
            </w:r>
            <w:proofErr w:type="spellStart"/>
            <w:r w:rsidRPr="00446BF6">
              <w:rPr>
                <w:rFonts w:ascii="Times New Roman" w:eastAsia="Calibri" w:hAnsi="Times New Roman"/>
                <w:sz w:val="24"/>
                <w:szCs w:val="24"/>
                <w:lang w:eastAsia="en-US"/>
              </w:rPr>
              <w:t>ам</w:t>
            </w:r>
            <w:proofErr w:type="spellEnd"/>
            <w:r w:rsidRPr="00446BF6">
              <w:rPr>
                <w:rFonts w:ascii="Times New Roman" w:eastAsia="Calibri" w:hAnsi="Times New Roman"/>
                <w:sz w:val="24"/>
                <w:szCs w:val="24"/>
                <w:lang w:eastAsia="en-US"/>
              </w:rPr>
              <w:t xml:space="preserve">), </w:t>
            </w:r>
            <w:proofErr w:type="spellStart"/>
            <w:r w:rsidRPr="00446BF6">
              <w:rPr>
                <w:rFonts w:ascii="Times New Roman" w:eastAsia="Calibri" w:hAnsi="Times New Roman"/>
                <w:sz w:val="24"/>
                <w:szCs w:val="24"/>
                <w:lang w:eastAsia="en-US"/>
              </w:rPr>
              <w:t>дисципине</w:t>
            </w:r>
            <w:proofErr w:type="spellEnd"/>
            <w:r w:rsidRPr="00446BF6">
              <w:rPr>
                <w:rFonts w:ascii="Times New Roman" w:eastAsia="Calibri" w:hAnsi="Times New Roman"/>
                <w:sz w:val="24"/>
                <w:szCs w:val="24"/>
                <w:lang w:eastAsia="en-US"/>
              </w:rPr>
              <w:t>(</w:t>
            </w:r>
            <w:proofErr w:type="spellStart"/>
            <w:r w:rsidRPr="00446BF6">
              <w:rPr>
                <w:rFonts w:ascii="Times New Roman" w:eastAsia="Calibri" w:hAnsi="Times New Roman"/>
                <w:sz w:val="24"/>
                <w:szCs w:val="24"/>
                <w:lang w:eastAsia="en-US"/>
              </w:rPr>
              <w:t>ам</w:t>
            </w:r>
            <w:proofErr w:type="spellEnd"/>
            <w:r w:rsidRPr="00446BF6">
              <w:rPr>
                <w:rFonts w:ascii="Times New Roman" w:eastAsia="Calibri" w:hAnsi="Times New Roman"/>
                <w:sz w:val="24"/>
                <w:szCs w:val="24"/>
                <w:lang w:eastAsia="en-US"/>
              </w:rPr>
              <w:t>) (модулю(ям) (выполнение рабочих программ)</w:t>
            </w:r>
          </w:p>
        </w:tc>
        <w:tc>
          <w:tcPr>
            <w:tcW w:w="2551" w:type="dxa"/>
          </w:tcPr>
          <w:p w:rsidR="00CA43BD" w:rsidRPr="00446BF6" w:rsidRDefault="00CA43BD" w:rsidP="00CA43BD">
            <w:pPr>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Да</w:t>
            </w:r>
            <w:proofErr w:type="gramStart"/>
            <w:r w:rsidRPr="00446BF6">
              <w:rPr>
                <w:rFonts w:ascii="Times New Roman" w:eastAsia="Calibri" w:hAnsi="Times New Roman"/>
                <w:sz w:val="24"/>
                <w:szCs w:val="24"/>
                <w:lang w:eastAsia="en-US"/>
              </w:rPr>
              <w:t xml:space="preserve"> / Н</w:t>
            </w:r>
            <w:proofErr w:type="gramEnd"/>
            <w:r w:rsidRPr="00446BF6">
              <w:rPr>
                <w:rFonts w:ascii="Times New Roman" w:eastAsia="Calibri" w:hAnsi="Times New Roman"/>
                <w:sz w:val="24"/>
                <w:szCs w:val="24"/>
                <w:lang w:eastAsia="en-US"/>
              </w:rPr>
              <w:t>ет</w:t>
            </w:r>
          </w:p>
        </w:tc>
      </w:tr>
      <w:tr w:rsidR="00CA43BD" w:rsidRPr="00446BF6" w:rsidTr="00CA43BD">
        <w:tc>
          <w:tcPr>
            <w:tcW w:w="696" w:type="dxa"/>
          </w:tcPr>
          <w:p w:rsidR="00CA43BD" w:rsidRPr="00446BF6" w:rsidRDefault="00CA43BD" w:rsidP="00CA43BD">
            <w:pPr>
              <w:pStyle w:val="ad"/>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3.9.</w:t>
            </w:r>
          </w:p>
        </w:tc>
        <w:tc>
          <w:tcPr>
            <w:tcW w:w="6075" w:type="dxa"/>
          </w:tcPr>
          <w:p w:rsidR="00CA43BD" w:rsidRPr="00446BF6" w:rsidRDefault="00CA43BD" w:rsidP="00CA43BD">
            <w:pPr>
              <w:pStyle w:val="ad"/>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Наличие программы формирования и развития УУД</w:t>
            </w:r>
          </w:p>
        </w:tc>
        <w:tc>
          <w:tcPr>
            <w:tcW w:w="2551" w:type="dxa"/>
          </w:tcPr>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tc>
      </w:tr>
      <w:tr w:rsidR="00CA43BD" w:rsidRPr="00446BF6" w:rsidTr="00CA43BD">
        <w:tc>
          <w:tcPr>
            <w:tcW w:w="696" w:type="dxa"/>
          </w:tcPr>
          <w:p w:rsidR="00CA43BD" w:rsidRPr="00446BF6" w:rsidRDefault="00CA43BD" w:rsidP="00CA43BD">
            <w:pPr>
              <w:pStyle w:val="ad"/>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3.10.</w:t>
            </w:r>
          </w:p>
        </w:tc>
        <w:tc>
          <w:tcPr>
            <w:tcW w:w="6075" w:type="dxa"/>
          </w:tcPr>
          <w:p w:rsidR="00CA43BD" w:rsidRPr="00446BF6" w:rsidRDefault="00CA43BD" w:rsidP="00CA43BD">
            <w:pPr>
              <w:tabs>
                <w:tab w:val="left" w:pos="450"/>
              </w:tabs>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xml:space="preserve">Наличие программы духовно-нравственного развития </w:t>
            </w:r>
            <w:proofErr w:type="gramStart"/>
            <w:r w:rsidRPr="00446BF6">
              <w:rPr>
                <w:rFonts w:ascii="Times New Roman" w:eastAsia="Calibri" w:hAnsi="Times New Roman"/>
                <w:sz w:val="24"/>
                <w:szCs w:val="24"/>
                <w:lang w:eastAsia="en-US"/>
              </w:rPr>
              <w:t>обучающихся</w:t>
            </w:r>
            <w:proofErr w:type="gramEnd"/>
            <w:r w:rsidRPr="00446BF6">
              <w:rPr>
                <w:rFonts w:ascii="Times New Roman" w:eastAsia="Calibri" w:hAnsi="Times New Roman"/>
                <w:sz w:val="24"/>
                <w:szCs w:val="24"/>
                <w:lang w:eastAsia="en-US"/>
              </w:rPr>
              <w:t xml:space="preserve"> (для начального общего образования)</w:t>
            </w:r>
          </w:p>
        </w:tc>
        <w:tc>
          <w:tcPr>
            <w:tcW w:w="2551" w:type="dxa"/>
          </w:tcPr>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p w:rsidR="00CA43BD" w:rsidRPr="00446BF6" w:rsidRDefault="00CA43BD" w:rsidP="00CA43BD">
            <w:pPr>
              <w:spacing w:after="0" w:line="312" w:lineRule="auto"/>
              <w:jc w:val="both"/>
              <w:rPr>
                <w:rFonts w:ascii="Times New Roman" w:eastAsia="Calibri" w:hAnsi="Times New Roman"/>
                <w:sz w:val="24"/>
                <w:szCs w:val="24"/>
                <w:lang w:eastAsia="en-US"/>
              </w:rPr>
            </w:pPr>
          </w:p>
        </w:tc>
      </w:tr>
      <w:tr w:rsidR="00CA43BD" w:rsidRPr="00446BF6" w:rsidTr="00CA43BD">
        <w:tc>
          <w:tcPr>
            <w:tcW w:w="696" w:type="dxa"/>
          </w:tcPr>
          <w:p w:rsidR="00CA43BD" w:rsidRPr="00446BF6" w:rsidRDefault="00CA43BD" w:rsidP="00CA43BD">
            <w:pPr>
              <w:pStyle w:val="ad"/>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3.11.</w:t>
            </w:r>
          </w:p>
        </w:tc>
        <w:tc>
          <w:tcPr>
            <w:tcW w:w="6075" w:type="dxa"/>
          </w:tcPr>
          <w:p w:rsidR="00CA43BD" w:rsidRPr="00446BF6" w:rsidRDefault="00CA43BD" w:rsidP="00CA43BD">
            <w:pPr>
              <w:pStyle w:val="ad"/>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 xml:space="preserve">Наличие программы социализации и воспитания </w:t>
            </w:r>
            <w:proofErr w:type="gramStart"/>
            <w:r w:rsidRPr="00446BF6">
              <w:rPr>
                <w:rFonts w:ascii="Times New Roman" w:eastAsia="Calibri" w:hAnsi="Times New Roman"/>
                <w:sz w:val="24"/>
                <w:szCs w:val="24"/>
                <w:lang w:eastAsia="en-US"/>
              </w:rPr>
              <w:t>обучающихся</w:t>
            </w:r>
            <w:proofErr w:type="gramEnd"/>
            <w:r w:rsidRPr="00446BF6">
              <w:rPr>
                <w:rFonts w:ascii="Times New Roman" w:eastAsia="Calibri" w:hAnsi="Times New Roman"/>
                <w:sz w:val="24"/>
                <w:szCs w:val="24"/>
                <w:lang w:eastAsia="en-US"/>
              </w:rPr>
              <w:t xml:space="preserve"> (для основного общего образования)</w:t>
            </w:r>
          </w:p>
        </w:tc>
        <w:tc>
          <w:tcPr>
            <w:tcW w:w="2551" w:type="dxa"/>
          </w:tcPr>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p w:rsidR="00CA43BD" w:rsidRPr="00446BF6" w:rsidRDefault="00CA43BD" w:rsidP="00CA43BD">
            <w:pPr>
              <w:spacing w:after="0" w:line="312" w:lineRule="auto"/>
              <w:jc w:val="both"/>
              <w:rPr>
                <w:rFonts w:ascii="Times New Roman" w:eastAsia="Calibri" w:hAnsi="Times New Roman"/>
                <w:sz w:val="24"/>
                <w:szCs w:val="24"/>
                <w:lang w:eastAsia="en-US"/>
              </w:rPr>
            </w:pPr>
          </w:p>
        </w:tc>
      </w:tr>
      <w:tr w:rsidR="00CA43BD" w:rsidRPr="00446BF6" w:rsidTr="00CA43BD">
        <w:tc>
          <w:tcPr>
            <w:tcW w:w="696" w:type="dxa"/>
          </w:tcPr>
          <w:p w:rsidR="00CA43BD" w:rsidRPr="00446BF6" w:rsidRDefault="00CA43BD" w:rsidP="00CA43BD">
            <w:pPr>
              <w:pStyle w:val="ad"/>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3.12.</w:t>
            </w:r>
          </w:p>
        </w:tc>
        <w:tc>
          <w:tcPr>
            <w:tcW w:w="6075" w:type="dxa"/>
          </w:tcPr>
          <w:p w:rsidR="00CA43BD" w:rsidRPr="00446BF6" w:rsidRDefault="00CA43BD" w:rsidP="00CA43BD">
            <w:pPr>
              <w:pStyle w:val="ad"/>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Наличие плана внеурочной деятельности в рамках ООП, его обеспеченность рабочими программами и др. документации по направлениям внеурочной деятельности, соответствие содержания заявленному направлению</w:t>
            </w:r>
          </w:p>
        </w:tc>
        <w:tc>
          <w:tcPr>
            <w:tcW w:w="2551" w:type="dxa"/>
          </w:tcPr>
          <w:p w:rsidR="00CA43BD" w:rsidRPr="00446BF6" w:rsidRDefault="00CA43BD" w:rsidP="00CA43BD">
            <w:pPr>
              <w:autoSpaceDE w:val="0"/>
              <w:autoSpaceDN w:val="0"/>
              <w:adjustRightInd w:val="0"/>
              <w:spacing w:after="0" w:line="312" w:lineRule="auto"/>
              <w:jc w:val="both"/>
              <w:rPr>
                <w:rFonts w:ascii="Times New Roman" w:eastAsia="Calibri" w:hAnsi="Times New Roman"/>
                <w:sz w:val="24"/>
                <w:szCs w:val="24"/>
                <w:lang w:eastAsia="en-US"/>
              </w:rPr>
            </w:pPr>
            <w:proofErr w:type="gramStart"/>
            <w:r w:rsidRPr="00446BF6">
              <w:rPr>
                <w:rFonts w:ascii="Times New Roman" w:eastAsia="Calibri" w:hAnsi="Times New Roman"/>
                <w:sz w:val="24"/>
                <w:szCs w:val="24"/>
                <w:lang w:eastAsia="en-US"/>
              </w:rPr>
              <w:t>Имеется</w:t>
            </w:r>
            <w:proofErr w:type="gramEnd"/>
            <w:r w:rsidRPr="00446BF6">
              <w:rPr>
                <w:rFonts w:ascii="Times New Roman" w:eastAsia="Calibri" w:hAnsi="Times New Roman"/>
                <w:sz w:val="24"/>
                <w:szCs w:val="24"/>
                <w:lang w:eastAsia="en-US"/>
              </w:rPr>
              <w:t xml:space="preserve"> / не имеется</w:t>
            </w:r>
          </w:p>
          <w:p w:rsidR="00CA43BD" w:rsidRPr="00446BF6" w:rsidRDefault="00CA43BD" w:rsidP="00CA43BD">
            <w:pPr>
              <w:spacing w:after="0" w:line="312" w:lineRule="auto"/>
              <w:jc w:val="both"/>
              <w:rPr>
                <w:rFonts w:ascii="Times New Roman" w:eastAsia="Calibri" w:hAnsi="Times New Roman"/>
                <w:sz w:val="24"/>
                <w:szCs w:val="24"/>
                <w:lang w:eastAsia="en-US"/>
              </w:rPr>
            </w:pPr>
          </w:p>
        </w:tc>
      </w:tr>
      <w:tr w:rsidR="00CA43BD" w:rsidRPr="00446BF6" w:rsidTr="00CA43BD">
        <w:tc>
          <w:tcPr>
            <w:tcW w:w="696" w:type="dxa"/>
          </w:tcPr>
          <w:p w:rsidR="00CA43BD" w:rsidRPr="00446BF6" w:rsidRDefault="00CA43BD" w:rsidP="00CA43BD">
            <w:pPr>
              <w:pStyle w:val="ad"/>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3.13.</w:t>
            </w:r>
          </w:p>
        </w:tc>
        <w:tc>
          <w:tcPr>
            <w:tcW w:w="6075" w:type="dxa"/>
          </w:tcPr>
          <w:p w:rsidR="00CA43BD" w:rsidRPr="00446BF6" w:rsidRDefault="00CA43BD" w:rsidP="00CA43BD">
            <w:pPr>
              <w:pStyle w:val="ad"/>
              <w:tabs>
                <w:tab w:val="left" w:pos="450"/>
              </w:tabs>
              <w:spacing w:after="0" w:line="312" w:lineRule="auto"/>
              <w:ind w:left="0"/>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Реализация в полном объеме содержания программного материала по направлениям внеурочной деятельности</w:t>
            </w:r>
          </w:p>
        </w:tc>
        <w:tc>
          <w:tcPr>
            <w:tcW w:w="2551" w:type="dxa"/>
          </w:tcPr>
          <w:p w:rsidR="00CA43BD" w:rsidRPr="00446BF6" w:rsidRDefault="00CA43BD" w:rsidP="00CA43BD">
            <w:pPr>
              <w:spacing w:after="0" w:line="312" w:lineRule="auto"/>
              <w:jc w:val="both"/>
              <w:rPr>
                <w:rFonts w:ascii="Times New Roman" w:eastAsia="Calibri" w:hAnsi="Times New Roman"/>
                <w:sz w:val="24"/>
                <w:szCs w:val="24"/>
                <w:lang w:eastAsia="en-US"/>
              </w:rPr>
            </w:pPr>
            <w:r w:rsidRPr="00446BF6">
              <w:rPr>
                <w:rFonts w:ascii="Times New Roman" w:eastAsia="Calibri" w:hAnsi="Times New Roman"/>
                <w:sz w:val="24"/>
                <w:szCs w:val="24"/>
                <w:lang w:eastAsia="en-US"/>
              </w:rPr>
              <w:t>Да</w:t>
            </w:r>
            <w:proofErr w:type="gramStart"/>
            <w:r w:rsidRPr="00446BF6">
              <w:rPr>
                <w:rFonts w:ascii="Times New Roman" w:eastAsia="Calibri" w:hAnsi="Times New Roman"/>
                <w:sz w:val="24"/>
                <w:szCs w:val="24"/>
                <w:lang w:eastAsia="en-US"/>
              </w:rPr>
              <w:t xml:space="preserve"> / Н</w:t>
            </w:r>
            <w:proofErr w:type="gramEnd"/>
            <w:r w:rsidRPr="00446BF6">
              <w:rPr>
                <w:rFonts w:ascii="Times New Roman" w:eastAsia="Calibri" w:hAnsi="Times New Roman"/>
                <w:sz w:val="24"/>
                <w:szCs w:val="24"/>
                <w:lang w:eastAsia="en-US"/>
              </w:rPr>
              <w:t>ет</w:t>
            </w:r>
          </w:p>
        </w:tc>
      </w:tr>
    </w:tbl>
    <w:p w:rsidR="00CA43BD" w:rsidRDefault="00CA43BD" w:rsidP="00CA43BD">
      <w:pPr>
        <w:pStyle w:val="ad"/>
        <w:spacing w:after="0" w:line="240" w:lineRule="auto"/>
        <w:jc w:val="center"/>
        <w:rPr>
          <w:rFonts w:ascii="Times New Roman" w:hAnsi="Times New Roman"/>
          <w:sz w:val="28"/>
          <w:szCs w:val="28"/>
        </w:rPr>
        <w:sectPr w:rsidR="00CA43BD" w:rsidSect="00CA43BD">
          <w:pgSz w:w="11906" w:h="16838"/>
          <w:pgMar w:top="1134" w:right="850" w:bottom="1134" w:left="1701" w:header="708" w:footer="708" w:gutter="0"/>
          <w:cols w:space="708"/>
          <w:titlePg/>
          <w:docGrid w:linePitch="360"/>
        </w:sectPr>
      </w:pPr>
    </w:p>
    <w:p w:rsidR="00CA43BD" w:rsidRPr="000002F0" w:rsidRDefault="009318AE" w:rsidP="00CA43BD">
      <w:pPr>
        <w:spacing w:after="0"/>
        <w:jc w:val="right"/>
        <w:rPr>
          <w:rFonts w:ascii="Times New Roman" w:hAnsi="Times New Roman"/>
          <w:b/>
          <w:sz w:val="24"/>
          <w:szCs w:val="24"/>
        </w:rPr>
      </w:pPr>
      <w:r>
        <w:rPr>
          <w:rFonts w:ascii="Times New Roman" w:hAnsi="Times New Roman"/>
          <w:b/>
          <w:sz w:val="24"/>
          <w:szCs w:val="24"/>
        </w:rPr>
        <w:lastRenderedPageBreak/>
        <w:t>Приложение 2</w:t>
      </w:r>
    </w:p>
    <w:p w:rsidR="00CA43BD" w:rsidRPr="000002F0" w:rsidRDefault="00CA43BD" w:rsidP="00CA43BD">
      <w:pPr>
        <w:spacing w:after="0"/>
        <w:ind w:left="4248" w:firstLine="708"/>
        <w:jc w:val="right"/>
        <w:rPr>
          <w:rFonts w:ascii="Times New Roman" w:hAnsi="Times New Roman"/>
          <w:b/>
          <w:sz w:val="24"/>
          <w:szCs w:val="24"/>
        </w:rPr>
      </w:pPr>
      <w:r w:rsidRPr="000002F0">
        <w:rPr>
          <w:rFonts w:ascii="Times New Roman" w:hAnsi="Times New Roman"/>
          <w:b/>
          <w:sz w:val="24"/>
          <w:szCs w:val="24"/>
        </w:rPr>
        <w:t xml:space="preserve">к Положению о </w:t>
      </w:r>
      <w:r w:rsidRPr="000002F0">
        <w:rPr>
          <w:rFonts w:ascii="Times New Roman" w:hAnsi="Times New Roman"/>
          <w:b/>
          <w:bCs/>
          <w:sz w:val="24"/>
          <w:szCs w:val="24"/>
        </w:rPr>
        <w:t>внутренней системе оценки качества образования в образовательной организации</w:t>
      </w:r>
      <w:r w:rsidRPr="000002F0">
        <w:rPr>
          <w:rFonts w:ascii="Times New Roman" w:hAnsi="Times New Roman"/>
          <w:b/>
          <w:sz w:val="24"/>
          <w:szCs w:val="24"/>
        </w:rPr>
        <w:t xml:space="preserve"> </w:t>
      </w:r>
    </w:p>
    <w:p w:rsidR="00CA43BD" w:rsidRDefault="00CA43BD" w:rsidP="00CA43BD">
      <w:pPr>
        <w:spacing w:line="360" w:lineRule="auto"/>
        <w:jc w:val="center"/>
        <w:rPr>
          <w:rFonts w:ascii="Times New Roman" w:hAnsi="Times New Roman"/>
          <w:b/>
          <w:sz w:val="24"/>
          <w:szCs w:val="24"/>
        </w:rPr>
      </w:pPr>
    </w:p>
    <w:p w:rsidR="00CA43BD" w:rsidRPr="00625B27" w:rsidRDefault="00CA43BD" w:rsidP="00CA43BD">
      <w:pPr>
        <w:spacing w:line="360" w:lineRule="auto"/>
        <w:jc w:val="center"/>
        <w:rPr>
          <w:rFonts w:ascii="Times New Roman" w:hAnsi="Times New Roman"/>
          <w:b/>
          <w:sz w:val="24"/>
          <w:szCs w:val="24"/>
        </w:rPr>
      </w:pPr>
      <w:r w:rsidRPr="00625B27">
        <w:rPr>
          <w:rFonts w:ascii="Times New Roman" w:hAnsi="Times New Roman"/>
          <w:b/>
          <w:sz w:val="24"/>
          <w:szCs w:val="24"/>
        </w:rPr>
        <w:t xml:space="preserve">Структура </w:t>
      </w:r>
      <w:proofErr w:type="gramStart"/>
      <w:r w:rsidRPr="00625B27">
        <w:rPr>
          <w:rFonts w:ascii="Times New Roman" w:hAnsi="Times New Roman"/>
          <w:b/>
          <w:sz w:val="24"/>
          <w:szCs w:val="24"/>
        </w:rPr>
        <w:t>оценки достижения предметных результатов освоения основной образовательной программы</w:t>
      </w:r>
      <w:proofErr w:type="gramEnd"/>
    </w:p>
    <w:tbl>
      <w:tblPr>
        <w:tblW w:w="5105" w:type="pct"/>
        <w:tblCellSpacing w:w="5" w:type="nil"/>
        <w:tblCellMar>
          <w:left w:w="75" w:type="dxa"/>
          <w:right w:w="75" w:type="dxa"/>
        </w:tblCellMar>
        <w:tblLook w:val="0000" w:firstRow="0" w:lastRow="0" w:firstColumn="0" w:lastColumn="0" w:noHBand="0" w:noVBand="0"/>
      </w:tblPr>
      <w:tblGrid>
        <w:gridCol w:w="526"/>
        <w:gridCol w:w="8115"/>
        <w:gridCol w:w="1641"/>
      </w:tblGrid>
      <w:tr w:rsidR="00CA43BD" w:rsidRPr="00446BF6" w:rsidTr="00CA43B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rsidR="00CA43BD" w:rsidRPr="00446BF6" w:rsidRDefault="00CA43BD" w:rsidP="00CA43BD">
            <w:pPr>
              <w:autoSpaceDE w:val="0"/>
              <w:autoSpaceDN w:val="0"/>
              <w:adjustRightInd w:val="0"/>
              <w:spacing w:after="0"/>
              <w:jc w:val="center"/>
              <w:rPr>
                <w:rFonts w:ascii="Times New Roman" w:hAnsi="Times New Roman"/>
                <w:b/>
                <w:sz w:val="24"/>
                <w:szCs w:val="24"/>
              </w:rPr>
            </w:pPr>
            <w:r w:rsidRPr="00446BF6">
              <w:rPr>
                <w:rFonts w:ascii="Times New Roman" w:hAnsi="Times New Roman"/>
                <w:b/>
                <w:sz w:val="24"/>
                <w:szCs w:val="24"/>
              </w:rPr>
              <w:t>№</w:t>
            </w:r>
          </w:p>
        </w:tc>
        <w:tc>
          <w:tcPr>
            <w:tcW w:w="3946" w:type="pct"/>
            <w:tcBorders>
              <w:top w:val="single" w:sz="4" w:space="0" w:color="auto"/>
              <w:left w:val="single" w:sz="4" w:space="0" w:color="auto"/>
              <w:bottom w:val="single" w:sz="4" w:space="0" w:color="auto"/>
              <w:right w:val="single" w:sz="4" w:space="0" w:color="auto"/>
            </w:tcBorders>
            <w:vAlign w:val="center"/>
          </w:tcPr>
          <w:p w:rsidR="00CA43BD" w:rsidRPr="00446BF6" w:rsidRDefault="00CA43BD" w:rsidP="00CA43BD">
            <w:pPr>
              <w:autoSpaceDE w:val="0"/>
              <w:autoSpaceDN w:val="0"/>
              <w:adjustRightInd w:val="0"/>
              <w:spacing w:after="0"/>
              <w:jc w:val="center"/>
              <w:rPr>
                <w:rFonts w:ascii="Times New Roman" w:hAnsi="Times New Roman"/>
                <w:b/>
                <w:sz w:val="24"/>
                <w:szCs w:val="24"/>
              </w:rPr>
            </w:pPr>
            <w:r w:rsidRPr="00446BF6">
              <w:rPr>
                <w:rFonts w:ascii="Times New Roman" w:hAnsi="Times New Roman"/>
                <w:b/>
                <w:sz w:val="24"/>
                <w:szCs w:val="24"/>
              </w:rPr>
              <w:t>Показатель</w:t>
            </w:r>
          </w:p>
        </w:tc>
        <w:tc>
          <w:tcPr>
            <w:tcW w:w="798" w:type="pct"/>
            <w:tcBorders>
              <w:top w:val="single" w:sz="4" w:space="0" w:color="auto"/>
              <w:left w:val="single" w:sz="4" w:space="0" w:color="auto"/>
              <w:bottom w:val="single" w:sz="4" w:space="0" w:color="auto"/>
              <w:right w:val="single" w:sz="4" w:space="0" w:color="auto"/>
            </w:tcBorders>
            <w:vAlign w:val="center"/>
          </w:tcPr>
          <w:p w:rsidR="00CA43BD" w:rsidRPr="00446BF6" w:rsidRDefault="00CA43BD" w:rsidP="00CA43BD">
            <w:pPr>
              <w:autoSpaceDE w:val="0"/>
              <w:autoSpaceDN w:val="0"/>
              <w:adjustRightInd w:val="0"/>
              <w:spacing w:after="0"/>
              <w:jc w:val="center"/>
              <w:rPr>
                <w:rFonts w:ascii="Times New Roman" w:hAnsi="Times New Roman"/>
                <w:b/>
                <w:sz w:val="24"/>
                <w:szCs w:val="24"/>
              </w:rPr>
            </w:pPr>
            <w:r w:rsidRPr="00446BF6">
              <w:rPr>
                <w:rFonts w:ascii="Times New Roman" w:hAnsi="Times New Roman"/>
                <w:b/>
                <w:sz w:val="24"/>
                <w:szCs w:val="24"/>
              </w:rPr>
              <w:t>Единица измерения</w:t>
            </w:r>
          </w:p>
        </w:tc>
      </w:tr>
      <w:tr w:rsidR="00CA43BD" w:rsidRPr="00446BF6" w:rsidTr="00CA43BD">
        <w:trPr>
          <w:tblCellSpacing w:w="5" w:type="nil"/>
        </w:trPr>
        <w:tc>
          <w:tcPr>
            <w:tcW w:w="256"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1.</w:t>
            </w:r>
          </w:p>
        </w:tc>
        <w:tc>
          <w:tcPr>
            <w:tcW w:w="3946"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Численность / удельный вес численности учащихся, успевающих на "4" и "5" по результатам промежуточной аттестации, в общей численности учащихся</w:t>
            </w:r>
          </w:p>
        </w:tc>
        <w:tc>
          <w:tcPr>
            <w:tcW w:w="798"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CA43BD" w:rsidRPr="00446BF6" w:rsidTr="00CA43BD">
        <w:trPr>
          <w:tblCellSpacing w:w="5" w:type="nil"/>
        </w:trPr>
        <w:tc>
          <w:tcPr>
            <w:tcW w:w="256"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2.</w:t>
            </w:r>
          </w:p>
        </w:tc>
        <w:tc>
          <w:tcPr>
            <w:tcW w:w="3946"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Средний балл государственной итоговой аттестации выпускников 9 класса по русскому языку</w:t>
            </w:r>
          </w:p>
        </w:tc>
        <w:tc>
          <w:tcPr>
            <w:tcW w:w="798"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балл</w:t>
            </w:r>
          </w:p>
        </w:tc>
      </w:tr>
      <w:tr w:rsidR="00CA43BD" w:rsidRPr="00446BF6" w:rsidTr="00CA43BD">
        <w:trPr>
          <w:tblCellSpacing w:w="5" w:type="nil"/>
        </w:trPr>
        <w:tc>
          <w:tcPr>
            <w:tcW w:w="256"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3.</w:t>
            </w:r>
          </w:p>
        </w:tc>
        <w:tc>
          <w:tcPr>
            <w:tcW w:w="3946"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Средний балл государственной итоговой аттестации выпускников 9  класса по математике</w:t>
            </w:r>
          </w:p>
        </w:tc>
        <w:tc>
          <w:tcPr>
            <w:tcW w:w="798"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балл</w:t>
            </w:r>
          </w:p>
        </w:tc>
      </w:tr>
      <w:tr w:rsidR="00CA43BD" w:rsidRPr="00446BF6" w:rsidTr="00CA43BD">
        <w:trPr>
          <w:tblCellSpacing w:w="5" w:type="nil"/>
        </w:trPr>
        <w:tc>
          <w:tcPr>
            <w:tcW w:w="256"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4.</w:t>
            </w:r>
          </w:p>
        </w:tc>
        <w:tc>
          <w:tcPr>
            <w:tcW w:w="3946"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Средний балл единого государственного экзамена выпускников 11  класса по русскому языку</w:t>
            </w:r>
          </w:p>
        </w:tc>
        <w:tc>
          <w:tcPr>
            <w:tcW w:w="798"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балл</w:t>
            </w:r>
          </w:p>
        </w:tc>
      </w:tr>
      <w:tr w:rsidR="00CA43BD" w:rsidRPr="00446BF6" w:rsidTr="00CA43BD">
        <w:trPr>
          <w:tblCellSpacing w:w="5" w:type="nil"/>
        </w:trPr>
        <w:tc>
          <w:tcPr>
            <w:tcW w:w="256"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5.</w:t>
            </w:r>
          </w:p>
        </w:tc>
        <w:tc>
          <w:tcPr>
            <w:tcW w:w="3946"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Средний балл единого государственного экзамена выпускников 11  класса по математике</w:t>
            </w:r>
          </w:p>
        </w:tc>
        <w:tc>
          <w:tcPr>
            <w:tcW w:w="798"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балл</w:t>
            </w:r>
          </w:p>
        </w:tc>
      </w:tr>
      <w:tr w:rsidR="00CA43BD" w:rsidRPr="00446BF6" w:rsidTr="00CA43BD">
        <w:trPr>
          <w:tblCellSpacing w:w="5" w:type="nil"/>
        </w:trPr>
        <w:tc>
          <w:tcPr>
            <w:tcW w:w="256"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6.</w:t>
            </w:r>
          </w:p>
        </w:tc>
        <w:tc>
          <w:tcPr>
            <w:tcW w:w="3946"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Численность / 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798"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CA43BD" w:rsidRPr="00446BF6" w:rsidTr="00CA43BD">
        <w:trPr>
          <w:tblCellSpacing w:w="5" w:type="nil"/>
        </w:trPr>
        <w:tc>
          <w:tcPr>
            <w:tcW w:w="256"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7.</w:t>
            </w:r>
          </w:p>
        </w:tc>
        <w:tc>
          <w:tcPr>
            <w:tcW w:w="3946"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Численность / 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798"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CA43BD" w:rsidRPr="00446BF6" w:rsidTr="00CA43BD">
        <w:trPr>
          <w:tblCellSpacing w:w="5" w:type="nil"/>
        </w:trPr>
        <w:tc>
          <w:tcPr>
            <w:tcW w:w="256"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8.</w:t>
            </w:r>
          </w:p>
        </w:tc>
        <w:tc>
          <w:tcPr>
            <w:tcW w:w="3946"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Численность / 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798"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CA43BD" w:rsidRPr="00446BF6" w:rsidTr="00CA43BD">
        <w:trPr>
          <w:tblCellSpacing w:w="5" w:type="nil"/>
        </w:trPr>
        <w:tc>
          <w:tcPr>
            <w:tcW w:w="256"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9.</w:t>
            </w:r>
          </w:p>
        </w:tc>
        <w:tc>
          <w:tcPr>
            <w:tcW w:w="3946"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Численность / 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798"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CA43BD" w:rsidRPr="00446BF6" w:rsidTr="00CA43BD">
        <w:trPr>
          <w:tblCellSpacing w:w="5" w:type="nil"/>
        </w:trPr>
        <w:tc>
          <w:tcPr>
            <w:tcW w:w="256"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10.</w:t>
            </w:r>
          </w:p>
        </w:tc>
        <w:tc>
          <w:tcPr>
            <w:tcW w:w="3946"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Численность / 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798"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CA43BD" w:rsidRPr="00446BF6" w:rsidTr="00CA43BD">
        <w:trPr>
          <w:tblCellSpacing w:w="5" w:type="nil"/>
        </w:trPr>
        <w:tc>
          <w:tcPr>
            <w:tcW w:w="256"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11.</w:t>
            </w:r>
          </w:p>
        </w:tc>
        <w:tc>
          <w:tcPr>
            <w:tcW w:w="3946"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Численность / 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798"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CA43BD" w:rsidRPr="00446BF6" w:rsidTr="00CA43BD">
        <w:trPr>
          <w:tblCellSpacing w:w="5" w:type="nil"/>
        </w:trPr>
        <w:tc>
          <w:tcPr>
            <w:tcW w:w="256"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12.</w:t>
            </w:r>
          </w:p>
        </w:tc>
        <w:tc>
          <w:tcPr>
            <w:tcW w:w="3946"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Численность / 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798"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CA43BD" w:rsidRPr="00446BF6" w:rsidTr="00CA43BD">
        <w:trPr>
          <w:tblCellSpacing w:w="5" w:type="nil"/>
        </w:trPr>
        <w:tc>
          <w:tcPr>
            <w:tcW w:w="256"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lastRenderedPageBreak/>
              <w:t>13.</w:t>
            </w:r>
          </w:p>
        </w:tc>
        <w:tc>
          <w:tcPr>
            <w:tcW w:w="3946"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Численность / 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798"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CA43BD" w:rsidRPr="00446BF6" w:rsidTr="00CA43BD">
        <w:trPr>
          <w:tblCellSpacing w:w="5" w:type="nil"/>
        </w:trPr>
        <w:tc>
          <w:tcPr>
            <w:tcW w:w="256"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14.</w:t>
            </w:r>
          </w:p>
        </w:tc>
        <w:tc>
          <w:tcPr>
            <w:tcW w:w="3946"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Численность / удельный вес численности учащихся, принявших участие в различных олимпиадах, смотрах, конкурсах, в общей численности учащихся</w:t>
            </w:r>
          </w:p>
        </w:tc>
        <w:tc>
          <w:tcPr>
            <w:tcW w:w="798"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CA43BD" w:rsidRPr="00446BF6" w:rsidTr="00CA43BD">
        <w:trPr>
          <w:tblCellSpacing w:w="5" w:type="nil"/>
        </w:trPr>
        <w:tc>
          <w:tcPr>
            <w:tcW w:w="256"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15.</w:t>
            </w:r>
          </w:p>
        </w:tc>
        <w:tc>
          <w:tcPr>
            <w:tcW w:w="3946"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798"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CA43BD" w:rsidRPr="00446BF6" w:rsidTr="00CA43BD">
        <w:trPr>
          <w:tblCellSpacing w:w="5" w:type="nil"/>
        </w:trPr>
        <w:tc>
          <w:tcPr>
            <w:tcW w:w="256" w:type="pct"/>
            <w:tcBorders>
              <w:top w:val="single" w:sz="4" w:space="0" w:color="auto"/>
              <w:left w:val="single" w:sz="4" w:space="0" w:color="auto"/>
              <w:right w:val="single" w:sz="4" w:space="0" w:color="auto"/>
            </w:tcBorders>
          </w:tcPr>
          <w:p w:rsidR="00CA43BD" w:rsidRPr="00446BF6" w:rsidRDefault="00CA43BD" w:rsidP="00CA43BD">
            <w:pPr>
              <w:autoSpaceDE w:val="0"/>
              <w:autoSpaceDN w:val="0"/>
              <w:adjustRightInd w:val="0"/>
              <w:spacing w:after="0"/>
              <w:jc w:val="center"/>
              <w:rPr>
                <w:rFonts w:ascii="Times New Roman" w:hAnsi="Times New Roman"/>
                <w:sz w:val="24"/>
                <w:szCs w:val="24"/>
              </w:rPr>
            </w:pPr>
          </w:p>
        </w:tc>
        <w:tc>
          <w:tcPr>
            <w:tcW w:w="3946"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 муниципального уровня;</w:t>
            </w:r>
          </w:p>
        </w:tc>
        <w:tc>
          <w:tcPr>
            <w:tcW w:w="798"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CA43BD" w:rsidRPr="00446BF6" w:rsidTr="00CA43BD">
        <w:trPr>
          <w:tblCellSpacing w:w="5" w:type="nil"/>
        </w:trPr>
        <w:tc>
          <w:tcPr>
            <w:tcW w:w="256" w:type="pct"/>
            <w:tcBorders>
              <w:left w:val="single" w:sz="4" w:space="0" w:color="auto"/>
              <w:right w:val="single" w:sz="4" w:space="0" w:color="auto"/>
            </w:tcBorders>
          </w:tcPr>
          <w:p w:rsidR="00CA43BD" w:rsidRPr="00446BF6" w:rsidRDefault="00CA43BD" w:rsidP="00CA43BD">
            <w:pPr>
              <w:autoSpaceDE w:val="0"/>
              <w:autoSpaceDN w:val="0"/>
              <w:adjustRightInd w:val="0"/>
              <w:spacing w:after="0"/>
              <w:jc w:val="center"/>
              <w:rPr>
                <w:rFonts w:ascii="Times New Roman" w:hAnsi="Times New Roman"/>
                <w:sz w:val="24"/>
                <w:szCs w:val="24"/>
              </w:rPr>
            </w:pPr>
          </w:p>
        </w:tc>
        <w:tc>
          <w:tcPr>
            <w:tcW w:w="3946"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 регионального уровня;</w:t>
            </w:r>
          </w:p>
        </w:tc>
        <w:tc>
          <w:tcPr>
            <w:tcW w:w="798"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CA43BD" w:rsidRPr="00446BF6" w:rsidTr="00CA43BD">
        <w:trPr>
          <w:tblCellSpacing w:w="5" w:type="nil"/>
        </w:trPr>
        <w:tc>
          <w:tcPr>
            <w:tcW w:w="256" w:type="pct"/>
            <w:tcBorders>
              <w:left w:val="single" w:sz="4" w:space="0" w:color="auto"/>
              <w:right w:val="single" w:sz="4" w:space="0" w:color="auto"/>
            </w:tcBorders>
          </w:tcPr>
          <w:p w:rsidR="00CA43BD" w:rsidRPr="00446BF6" w:rsidRDefault="00CA43BD" w:rsidP="00CA43BD">
            <w:pPr>
              <w:autoSpaceDE w:val="0"/>
              <w:autoSpaceDN w:val="0"/>
              <w:adjustRightInd w:val="0"/>
              <w:spacing w:after="0"/>
              <w:jc w:val="center"/>
              <w:rPr>
                <w:rFonts w:ascii="Times New Roman" w:hAnsi="Times New Roman"/>
                <w:sz w:val="24"/>
                <w:szCs w:val="24"/>
              </w:rPr>
            </w:pPr>
          </w:p>
        </w:tc>
        <w:tc>
          <w:tcPr>
            <w:tcW w:w="3946"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 федерального уровня;</w:t>
            </w:r>
          </w:p>
        </w:tc>
        <w:tc>
          <w:tcPr>
            <w:tcW w:w="798"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CA43BD" w:rsidRPr="00446BF6" w:rsidTr="00CA43BD">
        <w:trPr>
          <w:tblCellSpacing w:w="5" w:type="nil"/>
        </w:trPr>
        <w:tc>
          <w:tcPr>
            <w:tcW w:w="256" w:type="pct"/>
            <w:tcBorders>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center"/>
              <w:rPr>
                <w:rFonts w:ascii="Times New Roman" w:hAnsi="Times New Roman"/>
                <w:sz w:val="24"/>
                <w:szCs w:val="24"/>
              </w:rPr>
            </w:pPr>
          </w:p>
        </w:tc>
        <w:tc>
          <w:tcPr>
            <w:tcW w:w="3946"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 международного уровня</w:t>
            </w:r>
          </w:p>
        </w:tc>
        <w:tc>
          <w:tcPr>
            <w:tcW w:w="798"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CA43BD" w:rsidRPr="00446BF6" w:rsidTr="00CA43BD">
        <w:trPr>
          <w:tblCellSpacing w:w="5" w:type="nil"/>
        </w:trPr>
        <w:tc>
          <w:tcPr>
            <w:tcW w:w="256"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16.</w:t>
            </w:r>
          </w:p>
        </w:tc>
        <w:tc>
          <w:tcPr>
            <w:tcW w:w="3946"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Численность / 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798"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r w:rsidR="00CA43BD" w:rsidRPr="00446BF6" w:rsidTr="00CA43BD">
        <w:trPr>
          <w:tblCellSpacing w:w="5" w:type="nil"/>
        </w:trPr>
        <w:tc>
          <w:tcPr>
            <w:tcW w:w="256"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17.</w:t>
            </w:r>
          </w:p>
        </w:tc>
        <w:tc>
          <w:tcPr>
            <w:tcW w:w="3946"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both"/>
              <w:rPr>
                <w:rFonts w:ascii="Times New Roman" w:hAnsi="Times New Roman"/>
                <w:sz w:val="24"/>
                <w:szCs w:val="24"/>
              </w:rPr>
            </w:pPr>
            <w:r w:rsidRPr="00446BF6">
              <w:rPr>
                <w:rFonts w:ascii="Times New Roman" w:hAnsi="Times New Roman"/>
                <w:sz w:val="24"/>
                <w:szCs w:val="24"/>
              </w:rPr>
              <w:t>Численность / удельный вес численности учащихся, получающих образование в рамках профильного обучения, в общей численности учащихся</w:t>
            </w:r>
          </w:p>
        </w:tc>
        <w:tc>
          <w:tcPr>
            <w:tcW w:w="798" w:type="pct"/>
            <w:tcBorders>
              <w:top w:val="single" w:sz="4" w:space="0" w:color="auto"/>
              <w:left w:val="single" w:sz="4" w:space="0" w:color="auto"/>
              <w:bottom w:val="single" w:sz="4" w:space="0" w:color="auto"/>
              <w:right w:val="single" w:sz="4" w:space="0" w:color="auto"/>
            </w:tcBorders>
          </w:tcPr>
          <w:p w:rsidR="00CA43BD" w:rsidRPr="00446BF6" w:rsidRDefault="00CA43BD" w:rsidP="00CA43BD">
            <w:pPr>
              <w:autoSpaceDE w:val="0"/>
              <w:autoSpaceDN w:val="0"/>
              <w:adjustRightInd w:val="0"/>
              <w:spacing w:after="0"/>
              <w:jc w:val="center"/>
              <w:rPr>
                <w:rFonts w:ascii="Times New Roman" w:hAnsi="Times New Roman"/>
                <w:sz w:val="24"/>
                <w:szCs w:val="24"/>
              </w:rPr>
            </w:pPr>
            <w:r w:rsidRPr="00446BF6">
              <w:rPr>
                <w:rFonts w:ascii="Times New Roman" w:hAnsi="Times New Roman"/>
                <w:sz w:val="24"/>
                <w:szCs w:val="24"/>
              </w:rPr>
              <w:t>человек/%</w:t>
            </w:r>
          </w:p>
        </w:tc>
      </w:tr>
    </w:tbl>
    <w:p w:rsidR="00CA43BD" w:rsidRPr="00625B27" w:rsidRDefault="00CA43BD" w:rsidP="00CA43BD">
      <w:pPr>
        <w:spacing w:after="0"/>
        <w:jc w:val="right"/>
        <w:rPr>
          <w:rFonts w:ascii="Times New Roman" w:hAnsi="Times New Roman"/>
          <w:sz w:val="24"/>
          <w:szCs w:val="24"/>
        </w:rPr>
      </w:pPr>
    </w:p>
    <w:p w:rsidR="00CA43BD" w:rsidRDefault="00CA43BD" w:rsidP="00CA43BD">
      <w:pPr>
        <w:tabs>
          <w:tab w:val="left" w:pos="7000"/>
        </w:tabs>
        <w:rPr>
          <w:rFonts w:ascii="Times New Roman" w:hAnsi="Times New Roman"/>
          <w:sz w:val="28"/>
          <w:szCs w:val="28"/>
        </w:rPr>
      </w:pPr>
      <w:r>
        <w:rPr>
          <w:sz w:val="24"/>
          <w:szCs w:val="24"/>
        </w:rPr>
        <w:tab/>
      </w:r>
    </w:p>
    <w:p w:rsidR="00CA43BD" w:rsidRDefault="00CA43BD" w:rsidP="00CA43BD">
      <w:pPr>
        <w:pStyle w:val="ad"/>
        <w:spacing w:after="0" w:line="240" w:lineRule="auto"/>
        <w:jc w:val="center"/>
        <w:rPr>
          <w:rFonts w:ascii="Times New Roman" w:hAnsi="Times New Roman"/>
          <w:sz w:val="28"/>
          <w:szCs w:val="28"/>
        </w:rPr>
      </w:pPr>
    </w:p>
    <w:p w:rsidR="00CA43BD" w:rsidRDefault="00CA43BD" w:rsidP="00CA43BD">
      <w:pPr>
        <w:pStyle w:val="ad"/>
        <w:spacing w:after="0" w:line="240" w:lineRule="auto"/>
        <w:jc w:val="center"/>
        <w:rPr>
          <w:rFonts w:ascii="Times New Roman" w:hAnsi="Times New Roman"/>
          <w:sz w:val="28"/>
          <w:szCs w:val="28"/>
        </w:rPr>
      </w:pPr>
    </w:p>
    <w:p w:rsidR="00CA43BD" w:rsidRDefault="00CA43BD" w:rsidP="00CA43BD">
      <w:pPr>
        <w:pStyle w:val="ad"/>
        <w:spacing w:after="0" w:line="240" w:lineRule="auto"/>
        <w:jc w:val="center"/>
        <w:rPr>
          <w:rFonts w:ascii="Times New Roman" w:hAnsi="Times New Roman"/>
          <w:sz w:val="28"/>
          <w:szCs w:val="28"/>
        </w:rPr>
      </w:pPr>
    </w:p>
    <w:p w:rsidR="00CA43BD" w:rsidRDefault="00CA43BD" w:rsidP="00CA43BD">
      <w:pPr>
        <w:pStyle w:val="ad"/>
        <w:spacing w:after="0" w:line="240" w:lineRule="auto"/>
        <w:jc w:val="center"/>
        <w:rPr>
          <w:rFonts w:ascii="Times New Roman" w:hAnsi="Times New Roman"/>
          <w:sz w:val="28"/>
          <w:szCs w:val="28"/>
        </w:rPr>
      </w:pPr>
    </w:p>
    <w:p w:rsidR="00CA43BD" w:rsidRDefault="00CA43BD" w:rsidP="00CA43BD">
      <w:pPr>
        <w:pStyle w:val="ad"/>
        <w:spacing w:after="0" w:line="240" w:lineRule="auto"/>
        <w:jc w:val="center"/>
        <w:rPr>
          <w:rFonts w:ascii="Times New Roman" w:hAnsi="Times New Roman"/>
          <w:sz w:val="28"/>
          <w:szCs w:val="28"/>
        </w:rPr>
      </w:pPr>
    </w:p>
    <w:p w:rsidR="00CA43BD" w:rsidRDefault="00CA43BD" w:rsidP="00CA43BD">
      <w:pPr>
        <w:pStyle w:val="ad"/>
        <w:spacing w:after="0" w:line="240" w:lineRule="auto"/>
        <w:jc w:val="center"/>
        <w:rPr>
          <w:rFonts w:ascii="Times New Roman" w:hAnsi="Times New Roman"/>
          <w:sz w:val="28"/>
          <w:szCs w:val="28"/>
        </w:rPr>
      </w:pPr>
    </w:p>
    <w:p w:rsidR="00CA43BD" w:rsidRDefault="00CA43BD" w:rsidP="00CA43BD">
      <w:pPr>
        <w:pStyle w:val="ad"/>
        <w:spacing w:after="0" w:line="240" w:lineRule="auto"/>
        <w:jc w:val="center"/>
        <w:rPr>
          <w:rFonts w:ascii="Times New Roman" w:hAnsi="Times New Roman"/>
          <w:sz w:val="28"/>
          <w:szCs w:val="28"/>
        </w:rPr>
      </w:pPr>
    </w:p>
    <w:p w:rsidR="00CA43BD" w:rsidRDefault="00CA43BD" w:rsidP="00CA43BD">
      <w:pPr>
        <w:pStyle w:val="ad"/>
        <w:spacing w:after="0" w:line="240" w:lineRule="auto"/>
        <w:jc w:val="center"/>
        <w:rPr>
          <w:rFonts w:ascii="Times New Roman" w:hAnsi="Times New Roman"/>
          <w:sz w:val="28"/>
          <w:szCs w:val="28"/>
        </w:rPr>
      </w:pPr>
    </w:p>
    <w:p w:rsidR="00CA43BD" w:rsidRDefault="00CA43BD" w:rsidP="00CA43BD">
      <w:pPr>
        <w:pStyle w:val="ad"/>
        <w:spacing w:after="0" w:line="240" w:lineRule="auto"/>
        <w:jc w:val="center"/>
        <w:rPr>
          <w:rFonts w:ascii="Times New Roman" w:hAnsi="Times New Roman"/>
          <w:sz w:val="28"/>
          <w:szCs w:val="28"/>
        </w:rPr>
      </w:pPr>
    </w:p>
    <w:p w:rsidR="00CA43BD" w:rsidRDefault="00CA43BD" w:rsidP="00CA43BD">
      <w:pPr>
        <w:pStyle w:val="ad"/>
        <w:spacing w:after="0" w:line="240" w:lineRule="auto"/>
        <w:jc w:val="center"/>
        <w:rPr>
          <w:rFonts w:ascii="Times New Roman" w:hAnsi="Times New Roman"/>
          <w:sz w:val="28"/>
          <w:szCs w:val="28"/>
        </w:rPr>
      </w:pPr>
    </w:p>
    <w:p w:rsidR="00CA43BD" w:rsidRDefault="00CA43BD" w:rsidP="00CA43BD">
      <w:pPr>
        <w:pStyle w:val="ad"/>
        <w:spacing w:after="0" w:line="240" w:lineRule="auto"/>
        <w:jc w:val="center"/>
        <w:rPr>
          <w:rFonts w:ascii="Times New Roman" w:hAnsi="Times New Roman"/>
          <w:sz w:val="28"/>
          <w:szCs w:val="28"/>
        </w:rPr>
      </w:pPr>
    </w:p>
    <w:p w:rsidR="00CA43BD" w:rsidRDefault="00CA43BD" w:rsidP="00CA43BD">
      <w:pPr>
        <w:pStyle w:val="ad"/>
        <w:spacing w:after="0" w:line="240" w:lineRule="auto"/>
        <w:jc w:val="center"/>
        <w:rPr>
          <w:rFonts w:ascii="Times New Roman" w:hAnsi="Times New Roman"/>
          <w:sz w:val="28"/>
          <w:szCs w:val="28"/>
        </w:rPr>
      </w:pPr>
    </w:p>
    <w:p w:rsidR="00CA43BD" w:rsidRDefault="00CA43BD" w:rsidP="00CA43BD">
      <w:pPr>
        <w:pStyle w:val="ad"/>
        <w:spacing w:after="0" w:line="240" w:lineRule="auto"/>
        <w:jc w:val="center"/>
        <w:rPr>
          <w:rFonts w:ascii="Times New Roman" w:hAnsi="Times New Roman"/>
          <w:sz w:val="28"/>
          <w:szCs w:val="28"/>
        </w:rPr>
      </w:pPr>
    </w:p>
    <w:p w:rsidR="00CA43BD" w:rsidRDefault="00CA43BD" w:rsidP="00CA43BD">
      <w:pPr>
        <w:pStyle w:val="ad"/>
        <w:spacing w:after="0" w:line="240" w:lineRule="auto"/>
        <w:jc w:val="center"/>
        <w:rPr>
          <w:rFonts w:ascii="Times New Roman" w:hAnsi="Times New Roman"/>
          <w:sz w:val="28"/>
          <w:szCs w:val="28"/>
        </w:rPr>
      </w:pPr>
    </w:p>
    <w:p w:rsidR="00CA43BD" w:rsidRDefault="00CA43BD" w:rsidP="00CA43BD">
      <w:pPr>
        <w:pStyle w:val="ad"/>
        <w:spacing w:after="0" w:line="240" w:lineRule="auto"/>
        <w:jc w:val="center"/>
        <w:rPr>
          <w:rFonts w:ascii="Times New Roman" w:hAnsi="Times New Roman"/>
          <w:sz w:val="28"/>
          <w:szCs w:val="28"/>
        </w:rPr>
      </w:pPr>
    </w:p>
    <w:p w:rsidR="00CA43BD" w:rsidRDefault="00CA43BD" w:rsidP="00CA43BD">
      <w:pPr>
        <w:pStyle w:val="ad"/>
        <w:spacing w:after="0" w:line="240" w:lineRule="auto"/>
        <w:jc w:val="center"/>
        <w:rPr>
          <w:rFonts w:ascii="Times New Roman" w:hAnsi="Times New Roman"/>
          <w:sz w:val="28"/>
          <w:szCs w:val="28"/>
        </w:rPr>
      </w:pPr>
    </w:p>
    <w:p w:rsidR="00CA43BD" w:rsidRDefault="00CA43BD" w:rsidP="00CA43BD">
      <w:pPr>
        <w:pStyle w:val="ad"/>
        <w:spacing w:after="0" w:line="240" w:lineRule="auto"/>
        <w:jc w:val="center"/>
        <w:rPr>
          <w:rFonts w:ascii="Times New Roman" w:hAnsi="Times New Roman"/>
          <w:sz w:val="28"/>
          <w:szCs w:val="28"/>
        </w:rPr>
      </w:pPr>
    </w:p>
    <w:p w:rsidR="00CA43BD" w:rsidRDefault="00CA43BD" w:rsidP="00CA43BD">
      <w:pPr>
        <w:pStyle w:val="ad"/>
        <w:spacing w:after="0" w:line="240" w:lineRule="auto"/>
        <w:jc w:val="center"/>
        <w:rPr>
          <w:rFonts w:ascii="Times New Roman" w:hAnsi="Times New Roman"/>
          <w:sz w:val="28"/>
          <w:szCs w:val="28"/>
        </w:rPr>
      </w:pPr>
    </w:p>
    <w:p w:rsidR="00CA43BD" w:rsidRDefault="00CA43BD" w:rsidP="00CA43BD">
      <w:pPr>
        <w:pStyle w:val="ad"/>
        <w:spacing w:after="0" w:line="240" w:lineRule="auto"/>
        <w:jc w:val="center"/>
        <w:rPr>
          <w:rFonts w:ascii="Times New Roman" w:hAnsi="Times New Roman"/>
          <w:sz w:val="28"/>
          <w:szCs w:val="28"/>
        </w:rPr>
      </w:pPr>
    </w:p>
    <w:p w:rsidR="00CA43BD" w:rsidRDefault="00CA43BD" w:rsidP="00CA43BD">
      <w:pPr>
        <w:pStyle w:val="ad"/>
        <w:spacing w:after="0" w:line="240" w:lineRule="auto"/>
        <w:jc w:val="center"/>
        <w:rPr>
          <w:rFonts w:ascii="Times New Roman" w:hAnsi="Times New Roman"/>
          <w:sz w:val="28"/>
          <w:szCs w:val="28"/>
        </w:rPr>
      </w:pPr>
    </w:p>
    <w:p w:rsidR="00CA43BD" w:rsidRDefault="00CA43BD" w:rsidP="00CA43BD">
      <w:pPr>
        <w:pStyle w:val="ad"/>
        <w:spacing w:after="0" w:line="240" w:lineRule="auto"/>
        <w:jc w:val="center"/>
        <w:rPr>
          <w:rFonts w:ascii="Times New Roman" w:hAnsi="Times New Roman"/>
          <w:sz w:val="28"/>
          <w:szCs w:val="28"/>
        </w:rPr>
      </w:pPr>
    </w:p>
    <w:p w:rsidR="00CA43BD" w:rsidRDefault="00CA43BD" w:rsidP="00CA43BD">
      <w:pPr>
        <w:pStyle w:val="ad"/>
        <w:spacing w:after="0" w:line="240" w:lineRule="auto"/>
        <w:jc w:val="center"/>
        <w:rPr>
          <w:rFonts w:ascii="Times New Roman" w:hAnsi="Times New Roman"/>
          <w:sz w:val="28"/>
          <w:szCs w:val="28"/>
        </w:rPr>
      </w:pPr>
    </w:p>
    <w:p w:rsidR="00CA43BD" w:rsidRDefault="00CA43BD" w:rsidP="00CA43BD">
      <w:pPr>
        <w:pStyle w:val="ad"/>
        <w:spacing w:after="0" w:line="240" w:lineRule="auto"/>
        <w:jc w:val="center"/>
        <w:rPr>
          <w:rFonts w:ascii="Times New Roman" w:hAnsi="Times New Roman"/>
          <w:sz w:val="28"/>
          <w:szCs w:val="28"/>
        </w:rPr>
      </w:pPr>
    </w:p>
    <w:p w:rsidR="00CA43BD" w:rsidRDefault="00CA43BD" w:rsidP="00CA43BD">
      <w:pPr>
        <w:pStyle w:val="ad"/>
        <w:spacing w:after="0" w:line="240" w:lineRule="auto"/>
        <w:jc w:val="center"/>
        <w:rPr>
          <w:rFonts w:ascii="Times New Roman" w:hAnsi="Times New Roman"/>
          <w:sz w:val="28"/>
          <w:szCs w:val="28"/>
        </w:rPr>
      </w:pPr>
    </w:p>
    <w:p w:rsidR="00CA43BD" w:rsidRDefault="00CA43BD" w:rsidP="00CA43BD">
      <w:pPr>
        <w:pStyle w:val="ad"/>
        <w:spacing w:after="0" w:line="240" w:lineRule="auto"/>
        <w:jc w:val="center"/>
        <w:rPr>
          <w:rFonts w:ascii="Times New Roman" w:hAnsi="Times New Roman"/>
          <w:sz w:val="28"/>
          <w:szCs w:val="28"/>
        </w:rPr>
      </w:pPr>
    </w:p>
    <w:p w:rsidR="00CA43BD" w:rsidRDefault="00CA43BD" w:rsidP="00CA43BD">
      <w:pPr>
        <w:pStyle w:val="ad"/>
        <w:spacing w:after="0" w:line="240" w:lineRule="auto"/>
        <w:jc w:val="center"/>
        <w:rPr>
          <w:rFonts w:ascii="Times New Roman" w:hAnsi="Times New Roman"/>
          <w:sz w:val="28"/>
          <w:szCs w:val="28"/>
        </w:rPr>
        <w:sectPr w:rsidR="00CA43BD" w:rsidSect="00CA43BD">
          <w:pgSz w:w="11906" w:h="16838"/>
          <w:pgMar w:top="1134" w:right="851" w:bottom="1134" w:left="1134" w:header="708" w:footer="708" w:gutter="0"/>
          <w:cols w:space="708"/>
          <w:docGrid w:linePitch="360"/>
        </w:sectPr>
      </w:pPr>
    </w:p>
    <w:p w:rsidR="00CA43BD" w:rsidRPr="000002F0" w:rsidRDefault="009318AE" w:rsidP="00CA43BD">
      <w:pPr>
        <w:spacing w:after="0"/>
        <w:jc w:val="right"/>
        <w:rPr>
          <w:rFonts w:ascii="Times New Roman" w:hAnsi="Times New Roman"/>
          <w:b/>
          <w:sz w:val="24"/>
          <w:szCs w:val="24"/>
        </w:rPr>
      </w:pPr>
      <w:r>
        <w:rPr>
          <w:rFonts w:ascii="Times New Roman" w:hAnsi="Times New Roman"/>
          <w:b/>
          <w:sz w:val="24"/>
          <w:szCs w:val="24"/>
        </w:rPr>
        <w:lastRenderedPageBreak/>
        <w:t>Приложение 3</w:t>
      </w:r>
    </w:p>
    <w:p w:rsidR="00CA43BD" w:rsidRPr="000002F0" w:rsidRDefault="00CA43BD" w:rsidP="00CA43BD">
      <w:pPr>
        <w:spacing w:after="0"/>
        <w:ind w:left="4248" w:firstLine="708"/>
        <w:jc w:val="right"/>
        <w:rPr>
          <w:rFonts w:ascii="Times New Roman" w:hAnsi="Times New Roman"/>
          <w:b/>
          <w:bCs/>
          <w:sz w:val="24"/>
          <w:szCs w:val="24"/>
        </w:rPr>
      </w:pPr>
      <w:r w:rsidRPr="000002F0">
        <w:rPr>
          <w:rFonts w:ascii="Times New Roman" w:hAnsi="Times New Roman"/>
          <w:b/>
          <w:sz w:val="24"/>
          <w:szCs w:val="24"/>
        </w:rPr>
        <w:t xml:space="preserve">к "Положению о </w:t>
      </w:r>
      <w:r w:rsidRPr="000002F0">
        <w:rPr>
          <w:rFonts w:ascii="Times New Roman" w:hAnsi="Times New Roman"/>
          <w:b/>
          <w:bCs/>
          <w:sz w:val="24"/>
          <w:szCs w:val="24"/>
        </w:rPr>
        <w:t xml:space="preserve">внутренней системе оценки качества образования </w:t>
      </w:r>
    </w:p>
    <w:p w:rsidR="00CA43BD" w:rsidRPr="000002F0" w:rsidRDefault="00CA43BD" w:rsidP="00CA43BD">
      <w:pPr>
        <w:spacing w:after="0"/>
        <w:ind w:left="4248" w:firstLine="708"/>
        <w:jc w:val="right"/>
        <w:rPr>
          <w:rFonts w:ascii="Times New Roman" w:hAnsi="Times New Roman"/>
          <w:b/>
          <w:sz w:val="24"/>
          <w:szCs w:val="24"/>
        </w:rPr>
      </w:pPr>
      <w:r w:rsidRPr="000002F0">
        <w:rPr>
          <w:rFonts w:ascii="Times New Roman" w:hAnsi="Times New Roman"/>
          <w:b/>
          <w:bCs/>
          <w:sz w:val="24"/>
          <w:szCs w:val="24"/>
        </w:rPr>
        <w:t>в образовательной организации"</w:t>
      </w:r>
      <w:r w:rsidRPr="000002F0">
        <w:rPr>
          <w:rFonts w:ascii="Times New Roman" w:hAnsi="Times New Roman"/>
          <w:b/>
          <w:sz w:val="24"/>
          <w:szCs w:val="24"/>
        </w:rPr>
        <w:t xml:space="preserve"> </w:t>
      </w:r>
    </w:p>
    <w:p w:rsidR="00CA43BD" w:rsidRPr="00F47AD2" w:rsidRDefault="00CA43BD" w:rsidP="00CA43BD">
      <w:pPr>
        <w:spacing w:after="0" w:line="360" w:lineRule="auto"/>
        <w:ind w:left="4248" w:firstLine="708"/>
        <w:jc w:val="right"/>
        <w:rPr>
          <w:rFonts w:ascii="Times New Roman" w:hAnsi="Times New Roman"/>
          <w:sz w:val="20"/>
          <w:szCs w:val="20"/>
        </w:rPr>
      </w:pPr>
    </w:p>
    <w:p w:rsidR="00CA43BD" w:rsidRPr="00C9774B" w:rsidRDefault="00CA43BD" w:rsidP="00CA43BD">
      <w:pPr>
        <w:spacing w:after="0" w:line="360" w:lineRule="auto"/>
        <w:ind w:left="720"/>
        <w:jc w:val="center"/>
        <w:rPr>
          <w:rFonts w:ascii="Times New Roman" w:hAnsi="Times New Roman"/>
          <w:b/>
          <w:iCs/>
          <w:sz w:val="24"/>
          <w:szCs w:val="24"/>
        </w:rPr>
      </w:pPr>
      <w:r w:rsidRPr="00C9774B">
        <w:rPr>
          <w:rFonts w:ascii="Times New Roman" w:hAnsi="Times New Roman"/>
          <w:b/>
          <w:iCs/>
          <w:sz w:val="24"/>
          <w:szCs w:val="24"/>
        </w:rPr>
        <w:t xml:space="preserve">Содержание оценки </w:t>
      </w:r>
      <w:proofErr w:type="spellStart"/>
      <w:r w:rsidRPr="00C9774B">
        <w:rPr>
          <w:rFonts w:ascii="Times New Roman" w:hAnsi="Times New Roman"/>
          <w:b/>
          <w:iCs/>
          <w:sz w:val="24"/>
          <w:szCs w:val="24"/>
        </w:rPr>
        <w:t>метапредметных</w:t>
      </w:r>
      <w:proofErr w:type="spellEnd"/>
      <w:r w:rsidRPr="00C9774B">
        <w:rPr>
          <w:rFonts w:ascii="Times New Roman" w:hAnsi="Times New Roman"/>
          <w:b/>
          <w:iCs/>
          <w:sz w:val="24"/>
          <w:szCs w:val="24"/>
        </w:rPr>
        <w:t xml:space="preserve"> результатов освоения учащимися основной образовательной </w:t>
      </w:r>
    </w:p>
    <w:p w:rsidR="00CA43BD" w:rsidRPr="00C9774B" w:rsidRDefault="00CA43BD" w:rsidP="00CA43BD">
      <w:pPr>
        <w:spacing w:after="0" w:line="360" w:lineRule="auto"/>
        <w:ind w:left="720"/>
        <w:jc w:val="center"/>
        <w:rPr>
          <w:rFonts w:ascii="Times New Roman" w:hAnsi="Times New Roman"/>
          <w:b/>
          <w:iCs/>
          <w:sz w:val="24"/>
          <w:szCs w:val="24"/>
        </w:rPr>
      </w:pPr>
      <w:r w:rsidRPr="00C9774B">
        <w:rPr>
          <w:rFonts w:ascii="Times New Roman" w:hAnsi="Times New Roman"/>
          <w:b/>
          <w:iCs/>
          <w:sz w:val="24"/>
          <w:szCs w:val="24"/>
        </w:rPr>
        <w:t>программы (помимо результатов, оцениваемых эмпирически в ходе группового проекта)</w:t>
      </w:r>
    </w:p>
    <w:p w:rsidR="00CA43BD" w:rsidRPr="00673735" w:rsidRDefault="00CA43BD" w:rsidP="00CA43BD">
      <w:pPr>
        <w:spacing w:after="0" w:line="240" w:lineRule="auto"/>
        <w:ind w:left="720"/>
        <w:jc w:val="both"/>
        <w:rPr>
          <w:rFonts w:ascii="Times New Roman" w:hAnsi="Times New Roman"/>
          <w:iCs/>
          <w:sz w:val="28"/>
          <w:szCs w:val="28"/>
        </w:rPr>
      </w:pPr>
    </w:p>
    <w:tbl>
      <w:tblPr>
        <w:tblW w:w="149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268"/>
        <w:gridCol w:w="2855"/>
        <w:gridCol w:w="2957"/>
        <w:gridCol w:w="1842"/>
        <w:gridCol w:w="2142"/>
        <w:gridCol w:w="2188"/>
      </w:tblGrid>
      <w:tr w:rsidR="00CA43BD" w:rsidRPr="00446BF6" w:rsidTr="00CA43BD">
        <w:tc>
          <w:tcPr>
            <w:tcW w:w="709" w:type="dxa"/>
          </w:tcPr>
          <w:p w:rsidR="00CA43BD" w:rsidRPr="00446BF6" w:rsidRDefault="00CA43BD" w:rsidP="00CA43BD">
            <w:pPr>
              <w:pStyle w:val="ad"/>
              <w:spacing w:after="0" w:line="288" w:lineRule="auto"/>
              <w:ind w:left="0"/>
              <w:jc w:val="both"/>
              <w:rPr>
                <w:rFonts w:ascii="Times New Roman" w:hAnsi="Times New Roman"/>
                <w:b/>
                <w:iCs/>
                <w:sz w:val="24"/>
                <w:szCs w:val="24"/>
              </w:rPr>
            </w:pPr>
            <w:r w:rsidRPr="00446BF6">
              <w:rPr>
                <w:rFonts w:ascii="Times New Roman" w:hAnsi="Times New Roman"/>
                <w:b/>
                <w:iCs/>
                <w:sz w:val="24"/>
                <w:szCs w:val="24"/>
              </w:rPr>
              <w:t>№</w:t>
            </w:r>
          </w:p>
        </w:tc>
        <w:tc>
          <w:tcPr>
            <w:tcW w:w="2268" w:type="dxa"/>
            <w:vAlign w:val="center"/>
          </w:tcPr>
          <w:p w:rsidR="00CA43BD" w:rsidRPr="00446BF6" w:rsidRDefault="00CA43BD" w:rsidP="00CA43BD">
            <w:pPr>
              <w:pStyle w:val="ad"/>
              <w:spacing w:after="0" w:line="288" w:lineRule="auto"/>
              <w:ind w:left="0"/>
              <w:jc w:val="center"/>
              <w:rPr>
                <w:rFonts w:ascii="Times New Roman" w:hAnsi="Times New Roman"/>
                <w:b/>
                <w:iCs/>
                <w:sz w:val="24"/>
                <w:szCs w:val="24"/>
              </w:rPr>
            </w:pPr>
            <w:r w:rsidRPr="00446BF6">
              <w:rPr>
                <w:rFonts w:ascii="Times New Roman" w:hAnsi="Times New Roman"/>
                <w:b/>
                <w:iCs/>
                <w:sz w:val="24"/>
                <w:szCs w:val="24"/>
              </w:rPr>
              <w:t>Образовательный результат</w:t>
            </w:r>
          </w:p>
        </w:tc>
        <w:tc>
          <w:tcPr>
            <w:tcW w:w="2855" w:type="dxa"/>
            <w:vAlign w:val="center"/>
          </w:tcPr>
          <w:p w:rsidR="00CA43BD" w:rsidRPr="00446BF6" w:rsidRDefault="00CA43BD" w:rsidP="00CA43BD">
            <w:pPr>
              <w:pStyle w:val="ad"/>
              <w:spacing w:after="0" w:line="288" w:lineRule="auto"/>
              <w:ind w:left="0"/>
              <w:jc w:val="center"/>
              <w:rPr>
                <w:rFonts w:ascii="Times New Roman" w:hAnsi="Times New Roman"/>
                <w:b/>
                <w:iCs/>
                <w:sz w:val="24"/>
                <w:szCs w:val="24"/>
              </w:rPr>
            </w:pPr>
            <w:r w:rsidRPr="00446BF6">
              <w:rPr>
                <w:rFonts w:ascii="Times New Roman" w:hAnsi="Times New Roman"/>
                <w:b/>
                <w:iCs/>
                <w:sz w:val="24"/>
                <w:szCs w:val="24"/>
              </w:rPr>
              <w:t>Параметр оценки</w:t>
            </w:r>
          </w:p>
        </w:tc>
        <w:tc>
          <w:tcPr>
            <w:tcW w:w="2957" w:type="dxa"/>
            <w:vAlign w:val="center"/>
          </w:tcPr>
          <w:p w:rsidR="00CA43BD" w:rsidRPr="00446BF6" w:rsidRDefault="00CA43BD" w:rsidP="00CA43BD">
            <w:pPr>
              <w:pStyle w:val="ad"/>
              <w:spacing w:after="0" w:line="288" w:lineRule="auto"/>
              <w:ind w:left="0"/>
              <w:jc w:val="center"/>
              <w:rPr>
                <w:rFonts w:ascii="Times New Roman" w:hAnsi="Times New Roman"/>
                <w:b/>
                <w:iCs/>
                <w:sz w:val="24"/>
                <w:szCs w:val="24"/>
              </w:rPr>
            </w:pPr>
            <w:r w:rsidRPr="00446BF6">
              <w:rPr>
                <w:rFonts w:ascii="Times New Roman" w:hAnsi="Times New Roman"/>
                <w:b/>
                <w:iCs/>
                <w:sz w:val="24"/>
                <w:szCs w:val="24"/>
              </w:rPr>
              <w:t>Индикатор</w:t>
            </w:r>
          </w:p>
        </w:tc>
        <w:tc>
          <w:tcPr>
            <w:tcW w:w="1842" w:type="dxa"/>
            <w:vAlign w:val="center"/>
          </w:tcPr>
          <w:p w:rsidR="00CA43BD" w:rsidRPr="00446BF6" w:rsidRDefault="00CA43BD" w:rsidP="00CA43BD">
            <w:pPr>
              <w:pStyle w:val="ad"/>
              <w:spacing w:after="0" w:line="288" w:lineRule="auto"/>
              <w:ind w:left="0"/>
              <w:jc w:val="center"/>
              <w:rPr>
                <w:rFonts w:ascii="Times New Roman" w:hAnsi="Times New Roman"/>
                <w:b/>
                <w:iCs/>
                <w:sz w:val="24"/>
                <w:szCs w:val="24"/>
              </w:rPr>
            </w:pPr>
            <w:r w:rsidRPr="00446BF6">
              <w:rPr>
                <w:rFonts w:ascii="Times New Roman" w:hAnsi="Times New Roman"/>
                <w:b/>
                <w:iCs/>
                <w:sz w:val="24"/>
                <w:szCs w:val="24"/>
              </w:rPr>
              <w:t>Оценочная процедура</w:t>
            </w:r>
          </w:p>
        </w:tc>
        <w:tc>
          <w:tcPr>
            <w:tcW w:w="2142" w:type="dxa"/>
            <w:vAlign w:val="center"/>
          </w:tcPr>
          <w:p w:rsidR="00CA43BD" w:rsidRPr="00446BF6" w:rsidRDefault="00CA43BD" w:rsidP="00CA43BD">
            <w:pPr>
              <w:pStyle w:val="ad"/>
              <w:spacing w:after="0" w:line="288" w:lineRule="auto"/>
              <w:ind w:left="0"/>
              <w:jc w:val="center"/>
              <w:rPr>
                <w:rFonts w:ascii="Times New Roman" w:hAnsi="Times New Roman"/>
                <w:b/>
                <w:iCs/>
                <w:sz w:val="24"/>
                <w:szCs w:val="24"/>
              </w:rPr>
            </w:pPr>
            <w:r w:rsidRPr="00446BF6">
              <w:rPr>
                <w:rFonts w:ascii="Times New Roman" w:hAnsi="Times New Roman"/>
                <w:b/>
                <w:iCs/>
                <w:sz w:val="24"/>
                <w:szCs w:val="24"/>
              </w:rPr>
              <w:t>Исполнитель</w:t>
            </w:r>
          </w:p>
        </w:tc>
        <w:tc>
          <w:tcPr>
            <w:tcW w:w="2188" w:type="dxa"/>
            <w:vAlign w:val="center"/>
          </w:tcPr>
          <w:p w:rsidR="00CA43BD" w:rsidRPr="00446BF6" w:rsidRDefault="00CA43BD" w:rsidP="00CA43BD">
            <w:pPr>
              <w:pStyle w:val="ad"/>
              <w:spacing w:after="0" w:line="288" w:lineRule="auto"/>
              <w:ind w:left="0"/>
              <w:jc w:val="center"/>
              <w:rPr>
                <w:rFonts w:ascii="Times New Roman" w:hAnsi="Times New Roman"/>
                <w:b/>
                <w:iCs/>
                <w:sz w:val="24"/>
                <w:szCs w:val="24"/>
              </w:rPr>
            </w:pPr>
            <w:r w:rsidRPr="00446BF6">
              <w:rPr>
                <w:rFonts w:ascii="Times New Roman" w:hAnsi="Times New Roman"/>
                <w:b/>
                <w:iCs/>
                <w:sz w:val="24"/>
                <w:szCs w:val="24"/>
              </w:rPr>
              <w:t>Периодичность оценки</w:t>
            </w:r>
          </w:p>
        </w:tc>
      </w:tr>
      <w:tr w:rsidR="00CA43BD" w:rsidRPr="00446BF6" w:rsidTr="00CA43BD">
        <w:tc>
          <w:tcPr>
            <w:tcW w:w="709" w:type="dxa"/>
            <w:vMerge w:val="restart"/>
          </w:tcPr>
          <w:p w:rsidR="00CA43BD" w:rsidRPr="00446BF6" w:rsidRDefault="00CA43BD" w:rsidP="00CA43BD">
            <w:pPr>
              <w:pStyle w:val="ad"/>
              <w:spacing w:after="0" w:line="288" w:lineRule="auto"/>
              <w:ind w:left="0"/>
              <w:jc w:val="center"/>
              <w:rPr>
                <w:rFonts w:ascii="Times New Roman" w:hAnsi="Times New Roman"/>
                <w:iCs/>
                <w:sz w:val="24"/>
                <w:szCs w:val="24"/>
              </w:rPr>
            </w:pPr>
            <w:r w:rsidRPr="00446BF6">
              <w:rPr>
                <w:rFonts w:ascii="Times New Roman" w:hAnsi="Times New Roman"/>
                <w:iCs/>
                <w:sz w:val="24"/>
                <w:szCs w:val="24"/>
              </w:rPr>
              <w:t>1</w:t>
            </w:r>
          </w:p>
        </w:tc>
        <w:tc>
          <w:tcPr>
            <w:tcW w:w="2268" w:type="dxa"/>
            <w:vMerge w:val="restart"/>
          </w:tcPr>
          <w:p w:rsidR="00CA43BD" w:rsidRPr="00446BF6" w:rsidRDefault="00CA43BD" w:rsidP="00CA43BD">
            <w:pPr>
              <w:pStyle w:val="ad"/>
              <w:spacing w:after="0" w:line="288" w:lineRule="auto"/>
              <w:ind w:left="0"/>
              <w:jc w:val="both"/>
              <w:rPr>
                <w:rFonts w:ascii="Times New Roman" w:hAnsi="Times New Roman"/>
                <w:i/>
                <w:iCs/>
                <w:sz w:val="24"/>
                <w:szCs w:val="24"/>
              </w:rPr>
            </w:pPr>
            <w:r w:rsidRPr="00446BF6">
              <w:rPr>
                <w:rFonts w:ascii="Times New Roman" w:hAnsi="Times New Roman"/>
                <w:sz w:val="24"/>
                <w:szCs w:val="24"/>
              </w:rPr>
              <w:t>Представление о собственном стиле познавательной деятельности (индивидуального познавательного стиля)</w:t>
            </w:r>
          </w:p>
        </w:tc>
        <w:tc>
          <w:tcPr>
            <w:tcW w:w="2855" w:type="dxa"/>
          </w:tcPr>
          <w:p w:rsidR="00CA43BD" w:rsidRPr="00446BF6" w:rsidRDefault="00CA43BD" w:rsidP="00CA43BD">
            <w:pPr>
              <w:pStyle w:val="ad"/>
              <w:spacing w:after="0" w:line="288" w:lineRule="auto"/>
              <w:ind w:left="0"/>
              <w:jc w:val="both"/>
              <w:rPr>
                <w:rFonts w:ascii="Times New Roman" w:hAnsi="Times New Roman"/>
                <w:iCs/>
                <w:sz w:val="24"/>
                <w:szCs w:val="24"/>
              </w:rPr>
            </w:pPr>
            <w:r w:rsidRPr="00446BF6">
              <w:rPr>
                <w:rFonts w:ascii="Times New Roman" w:hAnsi="Times New Roman"/>
                <w:iCs/>
                <w:sz w:val="24"/>
                <w:szCs w:val="24"/>
              </w:rPr>
              <w:t xml:space="preserve">Освоение понятий: </w:t>
            </w:r>
          </w:p>
          <w:p w:rsidR="00CA43BD" w:rsidRPr="00446BF6" w:rsidRDefault="00CA43BD" w:rsidP="00CA43BD">
            <w:pPr>
              <w:pStyle w:val="ad"/>
              <w:spacing w:after="0" w:line="288" w:lineRule="auto"/>
              <w:ind w:left="0"/>
              <w:jc w:val="both"/>
              <w:rPr>
                <w:rFonts w:ascii="Times New Roman" w:hAnsi="Times New Roman"/>
                <w:iCs/>
                <w:sz w:val="24"/>
                <w:szCs w:val="24"/>
              </w:rPr>
            </w:pPr>
            <w:r w:rsidRPr="00446BF6">
              <w:rPr>
                <w:rFonts w:ascii="Times New Roman" w:hAnsi="Times New Roman"/>
                <w:iCs/>
                <w:sz w:val="24"/>
                <w:szCs w:val="24"/>
              </w:rPr>
              <w:t xml:space="preserve">• темперамент, характер, познавательный стиль; </w:t>
            </w:r>
          </w:p>
          <w:p w:rsidR="00CA43BD" w:rsidRPr="00446BF6" w:rsidRDefault="00CA43BD" w:rsidP="00CA43BD">
            <w:pPr>
              <w:pStyle w:val="ad"/>
              <w:spacing w:after="0" w:line="288" w:lineRule="auto"/>
              <w:ind w:left="0"/>
              <w:jc w:val="both"/>
              <w:rPr>
                <w:rFonts w:ascii="Times New Roman" w:hAnsi="Times New Roman"/>
                <w:iCs/>
                <w:sz w:val="24"/>
                <w:szCs w:val="24"/>
              </w:rPr>
            </w:pPr>
            <w:r w:rsidRPr="00446BF6">
              <w:rPr>
                <w:rFonts w:ascii="Times New Roman" w:hAnsi="Times New Roman"/>
                <w:iCs/>
                <w:sz w:val="24"/>
                <w:szCs w:val="24"/>
              </w:rPr>
              <w:t xml:space="preserve">• </w:t>
            </w:r>
            <w:proofErr w:type="spellStart"/>
            <w:r w:rsidRPr="00446BF6">
              <w:rPr>
                <w:rFonts w:ascii="Times New Roman" w:hAnsi="Times New Roman"/>
                <w:iCs/>
                <w:sz w:val="24"/>
                <w:szCs w:val="24"/>
              </w:rPr>
              <w:t>аудиал</w:t>
            </w:r>
            <w:proofErr w:type="spellEnd"/>
            <w:r w:rsidRPr="00446BF6">
              <w:rPr>
                <w:rFonts w:ascii="Times New Roman" w:hAnsi="Times New Roman"/>
                <w:iCs/>
                <w:sz w:val="24"/>
                <w:szCs w:val="24"/>
              </w:rPr>
              <w:t xml:space="preserve">, </w:t>
            </w:r>
            <w:proofErr w:type="spellStart"/>
            <w:r w:rsidRPr="00446BF6">
              <w:rPr>
                <w:rFonts w:ascii="Times New Roman" w:hAnsi="Times New Roman"/>
                <w:iCs/>
                <w:sz w:val="24"/>
                <w:szCs w:val="24"/>
              </w:rPr>
              <w:t>визуал</w:t>
            </w:r>
            <w:proofErr w:type="spellEnd"/>
            <w:r w:rsidRPr="00446BF6">
              <w:rPr>
                <w:rFonts w:ascii="Times New Roman" w:hAnsi="Times New Roman"/>
                <w:iCs/>
                <w:sz w:val="24"/>
                <w:szCs w:val="24"/>
              </w:rPr>
              <w:t xml:space="preserve">, </w:t>
            </w:r>
            <w:proofErr w:type="spellStart"/>
            <w:r w:rsidRPr="00446BF6">
              <w:rPr>
                <w:rFonts w:ascii="Times New Roman" w:hAnsi="Times New Roman"/>
                <w:iCs/>
                <w:sz w:val="24"/>
                <w:szCs w:val="24"/>
              </w:rPr>
              <w:t>кинестетик</w:t>
            </w:r>
            <w:proofErr w:type="spellEnd"/>
            <w:r w:rsidRPr="00446BF6">
              <w:rPr>
                <w:rFonts w:ascii="Times New Roman" w:hAnsi="Times New Roman"/>
                <w:iCs/>
                <w:sz w:val="24"/>
                <w:szCs w:val="24"/>
              </w:rPr>
              <w:t>;</w:t>
            </w:r>
          </w:p>
          <w:p w:rsidR="00CA43BD" w:rsidRPr="00446BF6" w:rsidRDefault="00CA43BD" w:rsidP="00CA43BD">
            <w:pPr>
              <w:pStyle w:val="ad"/>
              <w:spacing w:after="0" w:line="288" w:lineRule="auto"/>
              <w:ind w:left="0"/>
              <w:jc w:val="both"/>
              <w:rPr>
                <w:rFonts w:ascii="Times New Roman" w:hAnsi="Times New Roman"/>
                <w:iCs/>
                <w:sz w:val="24"/>
                <w:szCs w:val="24"/>
              </w:rPr>
            </w:pPr>
            <w:r w:rsidRPr="00446BF6">
              <w:rPr>
                <w:rFonts w:ascii="Times New Roman" w:hAnsi="Times New Roman"/>
                <w:iCs/>
                <w:sz w:val="24"/>
                <w:szCs w:val="24"/>
              </w:rPr>
              <w:t>• анализ, синтез, дедукция, индукция;</w:t>
            </w:r>
          </w:p>
          <w:p w:rsidR="00CA43BD" w:rsidRPr="00446BF6" w:rsidRDefault="00CA43BD" w:rsidP="00CA43BD">
            <w:pPr>
              <w:pStyle w:val="ad"/>
              <w:spacing w:after="0" w:line="288" w:lineRule="auto"/>
              <w:ind w:left="0"/>
              <w:jc w:val="both"/>
              <w:rPr>
                <w:rFonts w:ascii="Times New Roman" w:hAnsi="Times New Roman"/>
                <w:iCs/>
                <w:sz w:val="24"/>
                <w:szCs w:val="24"/>
              </w:rPr>
            </w:pPr>
            <w:r w:rsidRPr="00446BF6">
              <w:rPr>
                <w:rFonts w:ascii="Times New Roman" w:hAnsi="Times New Roman"/>
                <w:iCs/>
                <w:sz w:val="24"/>
                <w:szCs w:val="24"/>
              </w:rPr>
              <w:t>• знание, информация</w:t>
            </w:r>
          </w:p>
        </w:tc>
        <w:tc>
          <w:tcPr>
            <w:tcW w:w="2957" w:type="dxa"/>
          </w:tcPr>
          <w:p w:rsidR="00CA43BD" w:rsidRPr="00446BF6" w:rsidRDefault="00CA43BD" w:rsidP="00CA43BD">
            <w:pPr>
              <w:pStyle w:val="ad"/>
              <w:spacing w:after="0" w:line="288" w:lineRule="auto"/>
              <w:ind w:left="0"/>
              <w:jc w:val="both"/>
              <w:rPr>
                <w:rFonts w:ascii="Times New Roman" w:hAnsi="Times New Roman"/>
                <w:iCs/>
                <w:sz w:val="24"/>
                <w:szCs w:val="24"/>
              </w:rPr>
            </w:pPr>
            <w:r w:rsidRPr="00446BF6">
              <w:rPr>
                <w:rFonts w:ascii="Times New Roman" w:hAnsi="Times New Roman"/>
                <w:iCs/>
                <w:sz w:val="24"/>
                <w:szCs w:val="24"/>
              </w:rPr>
              <w:t>Количество учащихся, демонстрирующих освоение указанных понятий и терминов</w:t>
            </w:r>
          </w:p>
        </w:tc>
        <w:tc>
          <w:tcPr>
            <w:tcW w:w="1842" w:type="dxa"/>
          </w:tcPr>
          <w:p w:rsidR="00CA43BD" w:rsidRPr="00446BF6" w:rsidRDefault="00CA43BD" w:rsidP="00CA43BD">
            <w:pPr>
              <w:pStyle w:val="ad"/>
              <w:spacing w:after="0" w:line="288" w:lineRule="auto"/>
              <w:ind w:left="0"/>
              <w:jc w:val="both"/>
              <w:rPr>
                <w:rFonts w:ascii="Times New Roman" w:hAnsi="Times New Roman"/>
                <w:iCs/>
                <w:sz w:val="24"/>
                <w:szCs w:val="24"/>
              </w:rPr>
            </w:pPr>
            <w:r w:rsidRPr="00446BF6">
              <w:rPr>
                <w:rFonts w:ascii="Times New Roman" w:hAnsi="Times New Roman"/>
                <w:iCs/>
                <w:sz w:val="24"/>
                <w:szCs w:val="24"/>
              </w:rPr>
              <w:t>Опрос или тест</w:t>
            </w:r>
          </w:p>
        </w:tc>
        <w:tc>
          <w:tcPr>
            <w:tcW w:w="2142" w:type="dxa"/>
          </w:tcPr>
          <w:p w:rsidR="00CA43BD" w:rsidRPr="00446BF6" w:rsidRDefault="00CA43BD" w:rsidP="00CA43BD">
            <w:pPr>
              <w:pStyle w:val="ad"/>
              <w:spacing w:after="0" w:line="288" w:lineRule="auto"/>
              <w:ind w:left="0"/>
              <w:jc w:val="both"/>
              <w:rPr>
                <w:rFonts w:ascii="Times New Roman" w:hAnsi="Times New Roman"/>
                <w:iCs/>
                <w:sz w:val="24"/>
                <w:szCs w:val="24"/>
              </w:rPr>
            </w:pPr>
            <w:r w:rsidRPr="00446BF6">
              <w:rPr>
                <w:rFonts w:ascii="Times New Roman" w:hAnsi="Times New Roman"/>
                <w:iCs/>
                <w:sz w:val="24"/>
                <w:szCs w:val="24"/>
              </w:rPr>
              <w:t xml:space="preserve">Классный руководитель, </w:t>
            </w:r>
            <w:proofErr w:type="spellStart"/>
            <w:r w:rsidRPr="00446BF6">
              <w:rPr>
                <w:rFonts w:ascii="Times New Roman" w:hAnsi="Times New Roman"/>
                <w:iCs/>
                <w:sz w:val="24"/>
                <w:szCs w:val="24"/>
              </w:rPr>
              <w:t>тьютор</w:t>
            </w:r>
            <w:proofErr w:type="spellEnd"/>
            <w:r w:rsidRPr="00446BF6">
              <w:rPr>
                <w:rFonts w:ascii="Times New Roman" w:hAnsi="Times New Roman"/>
                <w:iCs/>
                <w:sz w:val="24"/>
                <w:szCs w:val="24"/>
              </w:rPr>
              <w:t>, иное лицо, исходя из кадровых возможностей образовательной организации</w:t>
            </w:r>
          </w:p>
        </w:tc>
        <w:tc>
          <w:tcPr>
            <w:tcW w:w="2188" w:type="dxa"/>
          </w:tcPr>
          <w:p w:rsidR="00CA43BD" w:rsidRPr="00446BF6" w:rsidRDefault="00CA43BD" w:rsidP="00CA43BD">
            <w:pPr>
              <w:pStyle w:val="ad"/>
              <w:spacing w:after="0" w:line="288" w:lineRule="auto"/>
              <w:ind w:left="0"/>
              <w:jc w:val="both"/>
              <w:rPr>
                <w:rFonts w:ascii="Times New Roman" w:hAnsi="Times New Roman"/>
                <w:iCs/>
                <w:sz w:val="24"/>
                <w:szCs w:val="24"/>
              </w:rPr>
            </w:pPr>
            <w:r w:rsidRPr="00446BF6">
              <w:rPr>
                <w:rFonts w:ascii="Times New Roman" w:hAnsi="Times New Roman"/>
                <w:iCs/>
                <w:sz w:val="24"/>
                <w:szCs w:val="24"/>
              </w:rPr>
              <w:t>2*, 4*, 7, 9, 11 классы.</w:t>
            </w:r>
          </w:p>
          <w:p w:rsidR="00CA43BD" w:rsidRPr="00446BF6" w:rsidRDefault="00CA43BD" w:rsidP="00CA43BD">
            <w:pPr>
              <w:pStyle w:val="ad"/>
              <w:spacing w:after="0" w:line="288" w:lineRule="auto"/>
              <w:ind w:left="0"/>
              <w:jc w:val="both"/>
              <w:rPr>
                <w:rFonts w:ascii="Times New Roman" w:hAnsi="Times New Roman"/>
                <w:iCs/>
                <w:sz w:val="24"/>
                <w:szCs w:val="24"/>
              </w:rPr>
            </w:pPr>
            <w:r w:rsidRPr="00446BF6">
              <w:rPr>
                <w:rFonts w:ascii="Times New Roman" w:hAnsi="Times New Roman"/>
                <w:iCs/>
                <w:sz w:val="24"/>
                <w:szCs w:val="24"/>
              </w:rPr>
              <w:t>Для вновь прибывших учащихся – индивидуально</w:t>
            </w:r>
          </w:p>
        </w:tc>
      </w:tr>
      <w:tr w:rsidR="00CA43BD" w:rsidRPr="00446BF6" w:rsidTr="00CA43BD">
        <w:tc>
          <w:tcPr>
            <w:tcW w:w="709" w:type="dxa"/>
            <w:vMerge/>
          </w:tcPr>
          <w:p w:rsidR="00CA43BD" w:rsidRPr="00446BF6" w:rsidRDefault="00CA43BD" w:rsidP="00CA43BD">
            <w:pPr>
              <w:pStyle w:val="ad"/>
              <w:spacing w:after="0" w:line="288" w:lineRule="auto"/>
              <w:ind w:left="0"/>
              <w:jc w:val="center"/>
              <w:rPr>
                <w:rFonts w:ascii="Times New Roman" w:hAnsi="Times New Roman"/>
                <w:iCs/>
                <w:sz w:val="24"/>
                <w:szCs w:val="24"/>
              </w:rPr>
            </w:pPr>
          </w:p>
        </w:tc>
        <w:tc>
          <w:tcPr>
            <w:tcW w:w="2268" w:type="dxa"/>
            <w:vMerge/>
          </w:tcPr>
          <w:p w:rsidR="00CA43BD" w:rsidRPr="00446BF6" w:rsidRDefault="00CA43BD" w:rsidP="00CA43BD">
            <w:pPr>
              <w:pStyle w:val="ad"/>
              <w:spacing w:after="0" w:line="288" w:lineRule="auto"/>
              <w:ind w:left="0"/>
              <w:jc w:val="both"/>
              <w:rPr>
                <w:rFonts w:ascii="Times New Roman" w:hAnsi="Times New Roman"/>
                <w:iCs/>
                <w:sz w:val="24"/>
                <w:szCs w:val="24"/>
              </w:rPr>
            </w:pPr>
          </w:p>
        </w:tc>
        <w:tc>
          <w:tcPr>
            <w:tcW w:w="2855" w:type="dxa"/>
          </w:tcPr>
          <w:p w:rsidR="00CA43BD" w:rsidRPr="00446BF6" w:rsidRDefault="00CA43BD" w:rsidP="00CA43BD">
            <w:pPr>
              <w:pStyle w:val="ad"/>
              <w:spacing w:after="0" w:line="288" w:lineRule="auto"/>
              <w:ind w:left="0"/>
              <w:jc w:val="both"/>
              <w:rPr>
                <w:rFonts w:ascii="Times New Roman" w:hAnsi="Times New Roman"/>
                <w:iCs/>
                <w:sz w:val="24"/>
                <w:szCs w:val="24"/>
              </w:rPr>
            </w:pPr>
            <w:r w:rsidRPr="00446BF6">
              <w:rPr>
                <w:rFonts w:ascii="Times New Roman" w:hAnsi="Times New Roman"/>
                <w:iCs/>
                <w:sz w:val="24"/>
                <w:szCs w:val="24"/>
              </w:rPr>
              <w:t xml:space="preserve">Опыт рефлексии </w:t>
            </w:r>
            <w:r w:rsidRPr="00446BF6">
              <w:rPr>
                <w:rFonts w:ascii="Times New Roman" w:hAnsi="Times New Roman"/>
                <w:sz w:val="24"/>
                <w:szCs w:val="24"/>
              </w:rPr>
              <w:t>собственного стиля познавательной деятельности</w:t>
            </w:r>
          </w:p>
        </w:tc>
        <w:tc>
          <w:tcPr>
            <w:tcW w:w="2957" w:type="dxa"/>
          </w:tcPr>
          <w:p w:rsidR="00CA43BD" w:rsidRPr="00446BF6" w:rsidRDefault="00CA43BD" w:rsidP="00CA43BD">
            <w:pPr>
              <w:pStyle w:val="ad"/>
              <w:spacing w:after="0" w:line="288" w:lineRule="auto"/>
              <w:ind w:left="14" w:right="-108"/>
              <w:jc w:val="both"/>
              <w:rPr>
                <w:rFonts w:ascii="Times New Roman" w:hAnsi="Times New Roman"/>
                <w:iCs/>
                <w:sz w:val="24"/>
                <w:szCs w:val="24"/>
              </w:rPr>
            </w:pPr>
            <w:r w:rsidRPr="00446BF6">
              <w:rPr>
                <w:rFonts w:ascii="Times New Roman" w:hAnsi="Times New Roman"/>
                <w:iCs/>
                <w:sz w:val="24"/>
                <w:szCs w:val="24"/>
              </w:rPr>
              <w:t>Количество специальных занятий</w:t>
            </w:r>
            <w:r w:rsidRPr="00446BF6">
              <w:rPr>
                <w:rFonts w:ascii="Times New Roman" w:hAnsi="Times New Roman"/>
                <w:sz w:val="24"/>
                <w:szCs w:val="24"/>
              </w:rPr>
              <w:t xml:space="preserve"> (психолого-педагогические тренинги; консультации)</w:t>
            </w:r>
            <w:r w:rsidRPr="00446BF6">
              <w:rPr>
                <w:rFonts w:ascii="Times New Roman" w:hAnsi="Times New Roman"/>
                <w:iCs/>
                <w:sz w:val="24"/>
                <w:szCs w:val="24"/>
              </w:rPr>
              <w:t xml:space="preserve"> или самостоятельно освоенных развивающих веб-программ, веб-лекций, обеспечивающих учащемуся опыт </w:t>
            </w:r>
            <w:r w:rsidRPr="00446BF6">
              <w:rPr>
                <w:rFonts w:ascii="Times New Roman" w:hAnsi="Times New Roman"/>
                <w:iCs/>
                <w:sz w:val="24"/>
                <w:szCs w:val="24"/>
              </w:rPr>
              <w:lastRenderedPageBreak/>
              <w:t xml:space="preserve">рефлексии </w:t>
            </w:r>
            <w:r w:rsidRPr="00446BF6">
              <w:rPr>
                <w:rFonts w:ascii="Times New Roman" w:hAnsi="Times New Roman"/>
                <w:sz w:val="24"/>
                <w:szCs w:val="24"/>
              </w:rPr>
              <w:t>собственного стиля познавательной деятельности</w:t>
            </w:r>
          </w:p>
        </w:tc>
        <w:tc>
          <w:tcPr>
            <w:tcW w:w="1842" w:type="dxa"/>
          </w:tcPr>
          <w:p w:rsidR="00CA43BD" w:rsidRPr="00446BF6" w:rsidRDefault="00CA43BD" w:rsidP="00CA43BD">
            <w:pPr>
              <w:pStyle w:val="ad"/>
              <w:spacing w:after="0" w:line="288" w:lineRule="auto"/>
              <w:ind w:left="0"/>
              <w:jc w:val="both"/>
              <w:rPr>
                <w:rFonts w:ascii="Times New Roman" w:hAnsi="Times New Roman"/>
                <w:iCs/>
                <w:sz w:val="24"/>
                <w:szCs w:val="24"/>
              </w:rPr>
            </w:pPr>
            <w:r w:rsidRPr="00446BF6">
              <w:rPr>
                <w:rFonts w:ascii="Times New Roman" w:hAnsi="Times New Roman"/>
                <w:iCs/>
                <w:sz w:val="24"/>
                <w:szCs w:val="24"/>
              </w:rPr>
              <w:lastRenderedPageBreak/>
              <w:t>Статистический учет</w:t>
            </w:r>
          </w:p>
        </w:tc>
        <w:tc>
          <w:tcPr>
            <w:tcW w:w="2142" w:type="dxa"/>
          </w:tcPr>
          <w:p w:rsidR="00CA43BD" w:rsidRPr="00446BF6" w:rsidRDefault="00CA43BD" w:rsidP="00CA43BD">
            <w:pPr>
              <w:pStyle w:val="ad"/>
              <w:spacing w:after="0" w:line="288" w:lineRule="auto"/>
              <w:ind w:left="0"/>
              <w:jc w:val="both"/>
              <w:rPr>
                <w:rFonts w:ascii="Times New Roman" w:hAnsi="Times New Roman"/>
                <w:iCs/>
                <w:sz w:val="24"/>
                <w:szCs w:val="24"/>
              </w:rPr>
            </w:pPr>
            <w:r w:rsidRPr="00446BF6">
              <w:rPr>
                <w:rFonts w:ascii="Times New Roman" w:hAnsi="Times New Roman"/>
                <w:iCs/>
                <w:sz w:val="24"/>
                <w:szCs w:val="24"/>
              </w:rPr>
              <w:t xml:space="preserve">Классный руководитель, </w:t>
            </w:r>
            <w:proofErr w:type="spellStart"/>
            <w:r w:rsidRPr="00446BF6">
              <w:rPr>
                <w:rFonts w:ascii="Times New Roman" w:hAnsi="Times New Roman"/>
                <w:iCs/>
                <w:sz w:val="24"/>
                <w:szCs w:val="24"/>
              </w:rPr>
              <w:t>тьютор</w:t>
            </w:r>
            <w:proofErr w:type="spellEnd"/>
            <w:r w:rsidRPr="00446BF6">
              <w:rPr>
                <w:rFonts w:ascii="Times New Roman" w:hAnsi="Times New Roman"/>
                <w:iCs/>
                <w:sz w:val="24"/>
                <w:szCs w:val="24"/>
              </w:rPr>
              <w:t xml:space="preserve"> </w:t>
            </w:r>
          </w:p>
        </w:tc>
        <w:tc>
          <w:tcPr>
            <w:tcW w:w="2188" w:type="dxa"/>
          </w:tcPr>
          <w:p w:rsidR="00CA43BD" w:rsidRPr="00446BF6" w:rsidRDefault="00CA43BD" w:rsidP="00CA43BD">
            <w:pPr>
              <w:pStyle w:val="ad"/>
              <w:spacing w:after="0" w:line="288" w:lineRule="auto"/>
              <w:ind w:left="0"/>
              <w:jc w:val="both"/>
              <w:rPr>
                <w:rFonts w:ascii="Times New Roman" w:hAnsi="Times New Roman"/>
                <w:iCs/>
                <w:sz w:val="24"/>
                <w:szCs w:val="24"/>
              </w:rPr>
            </w:pPr>
            <w:r w:rsidRPr="00446BF6">
              <w:rPr>
                <w:rFonts w:ascii="Times New Roman" w:hAnsi="Times New Roman"/>
                <w:iCs/>
                <w:sz w:val="24"/>
                <w:szCs w:val="24"/>
              </w:rPr>
              <w:t>Ежегодно, в конце учебного года</w:t>
            </w:r>
          </w:p>
        </w:tc>
      </w:tr>
      <w:tr w:rsidR="00CA43BD" w:rsidRPr="00446BF6" w:rsidTr="00CA43BD">
        <w:tc>
          <w:tcPr>
            <w:tcW w:w="709" w:type="dxa"/>
            <w:vMerge w:val="restart"/>
          </w:tcPr>
          <w:p w:rsidR="00CA43BD" w:rsidRPr="00446BF6" w:rsidRDefault="00CA43BD" w:rsidP="00CA43BD">
            <w:pPr>
              <w:pStyle w:val="ad"/>
              <w:spacing w:after="0" w:line="288" w:lineRule="auto"/>
              <w:ind w:left="0"/>
              <w:jc w:val="center"/>
              <w:rPr>
                <w:rFonts w:ascii="Times New Roman" w:hAnsi="Times New Roman"/>
                <w:iCs/>
                <w:sz w:val="24"/>
                <w:szCs w:val="24"/>
              </w:rPr>
            </w:pPr>
            <w:r w:rsidRPr="00446BF6">
              <w:rPr>
                <w:rFonts w:ascii="Times New Roman" w:hAnsi="Times New Roman"/>
                <w:iCs/>
                <w:sz w:val="24"/>
                <w:szCs w:val="24"/>
              </w:rPr>
              <w:lastRenderedPageBreak/>
              <w:t>2</w:t>
            </w:r>
          </w:p>
        </w:tc>
        <w:tc>
          <w:tcPr>
            <w:tcW w:w="2268" w:type="dxa"/>
            <w:vMerge w:val="restart"/>
          </w:tcPr>
          <w:p w:rsidR="00CA43BD" w:rsidRPr="00446BF6" w:rsidRDefault="00CA43BD" w:rsidP="00CA43BD">
            <w:pPr>
              <w:pStyle w:val="ad"/>
              <w:spacing w:after="0" w:line="288" w:lineRule="auto"/>
              <w:ind w:left="0"/>
              <w:jc w:val="both"/>
              <w:rPr>
                <w:rFonts w:ascii="Times New Roman" w:hAnsi="Times New Roman"/>
                <w:iCs/>
                <w:sz w:val="24"/>
                <w:szCs w:val="24"/>
              </w:rPr>
            </w:pPr>
            <w:r w:rsidRPr="00446BF6">
              <w:rPr>
                <w:rFonts w:ascii="Times New Roman" w:hAnsi="Times New Roman"/>
                <w:sz w:val="24"/>
                <w:szCs w:val="24"/>
              </w:rPr>
              <w:t>Навыки работы с информацией</w:t>
            </w:r>
          </w:p>
        </w:tc>
        <w:tc>
          <w:tcPr>
            <w:tcW w:w="2855" w:type="dxa"/>
          </w:tcPr>
          <w:p w:rsidR="00CA43BD" w:rsidRPr="00446BF6" w:rsidRDefault="00CA43BD" w:rsidP="00CA43BD">
            <w:pPr>
              <w:pStyle w:val="ad"/>
              <w:spacing w:after="0" w:line="288" w:lineRule="auto"/>
              <w:ind w:left="0"/>
              <w:jc w:val="both"/>
              <w:rPr>
                <w:rFonts w:ascii="Times New Roman" w:hAnsi="Times New Roman"/>
                <w:iCs/>
                <w:spacing w:val="-6"/>
                <w:sz w:val="24"/>
                <w:szCs w:val="24"/>
              </w:rPr>
            </w:pPr>
            <w:r w:rsidRPr="00446BF6">
              <w:rPr>
                <w:rFonts w:ascii="Times New Roman" w:hAnsi="Times New Roman"/>
                <w:iCs/>
                <w:spacing w:val="-6"/>
                <w:sz w:val="24"/>
                <w:szCs w:val="24"/>
              </w:rPr>
              <w:t>Умение кодировать информацию (в том числе, полученную в сети интернет) посредством:</w:t>
            </w:r>
          </w:p>
          <w:p w:rsidR="00CA43BD" w:rsidRPr="00446BF6" w:rsidRDefault="00CA43BD" w:rsidP="00CA43BD">
            <w:pPr>
              <w:pStyle w:val="ad"/>
              <w:spacing w:after="0" w:line="288" w:lineRule="auto"/>
              <w:ind w:left="0"/>
              <w:jc w:val="both"/>
              <w:rPr>
                <w:rFonts w:ascii="Times New Roman" w:hAnsi="Times New Roman"/>
                <w:iCs/>
                <w:spacing w:val="-6"/>
                <w:sz w:val="24"/>
                <w:szCs w:val="24"/>
              </w:rPr>
            </w:pPr>
            <w:r w:rsidRPr="00446BF6">
              <w:rPr>
                <w:rFonts w:ascii="Times New Roman" w:hAnsi="Times New Roman"/>
                <w:iCs/>
                <w:spacing w:val="-6"/>
                <w:sz w:val="24"/>
                <w:szCs w:val="24"/>
              </w:rPr>
              <w:t>• плана (простого, сложного, тезисного, цитатного);</w:t>
            </w:r>
          </w:p>
          <w:p w:rsidR="00CA43BD" w:rsidRPr="00446BF6" w:rsidRDefault="00CA43BD" w:rsidP="00CA43BD">
            <w:pPr>
              <w:pStyle w:val="ad"/>
              <w:spacing w:after="0" w:line="288" w:lineRule="auto"/>
              <w:ind w:left="0"/>
              <w:jc w:val="both"/>
              <w:rPr>
                <w:rFonts w:ascii="Times New Roman" w:hAnsi="Times New Roman"/>
                <w:iCs/>
                <w:sz w:val="24"/>
                <w:szCs w:val="24"/>
              </w:rPr>
            </w:pPr>
            <w:r w:rsidRPr="00446BF6">
              <w:rPr>
                <w:rFonts w:ascii="Times New Roman" w:hAnsi="Times New Roman"/>
                <w:iCs/>
                <w:sz w:val="24"/>
                <w:szCs w:val="24"/>
              </w:rPr>
              <w:t>• тезисов;</w:t>
            </w:r>
          </w:p>
          <w:p w:rsidR="00CA43BD" w:rsidRPr="00446BF6" w:rsidRDefault="00CA43BD" w:rsidP="00CA43BD">
            <w:pPr>
              <w:pStyle w:val="ad"/>
              <w:spacing w:after="0" w:line="288" w:lineRule="auto"/>
              <w:ind w:left="0"/>
              <w:jc w:val="both"/>
              <w:rPr>
                <w:rFonts w:ascii="Times New Roman" w:hAnsi="Times New Roman"/>
                <w:iCs/>
                <w:sz w:val="24"/>
                <w:szCs w:val="24"/>
              </w:rPr>
            </w:pPr>
            <w:r w:rsidRPr="00446BF6">
              <w:rPr>
                <w:rFonts w:ascii="Times New Roman" w:hAnsi="Times New Roman"/>
                <w:iCs/>
                <w:sz w:val="24"/>
                <w:szCs w:val="24"/>
              </w:rPr>
              <w:t>• конспекта;</w:t>
            </w:r>
          </w:p>
          <w:p w:rsidR="00CA43BD" w:rsidRPr="00446BF6" w:rsidRDefault="00CA43BD" w:rsidP="00CA43BD">
            <w:pPr>
              <w:pStyle w:val="ad"/>
              <w:spacing w:after="0" w:line="288" w:lineRule="auto"/>
              <w:ind w:left="0"/>
              <w:jc w:val="both"/>
              <w:rPr>
                <w:rFonts w:ascii="Times New Roman" w:hAnsi="Times New Roman"/>
                <w:iCs/>
                <w:sz w:val="24"/>
                <w:szCs w:val="24"/>
              </w:rPr>
            </w:pPr>
            <w:r w:rsidRPr="00446BF6">
              <w:rPr>
                <w:rFonts w:ascii="Times New Roman" w:hAnsi="Times New Roman"/>
                <w:iCs/>
                <w:sz w:val="24"/>
                <w:szCs w:val="24"/>
              </w:rPr>
              <w:t>• таблицы;</w:t>
            </w:r>
          </w:p>
          <w:p w:rsidR="00CA43BD" w:rsidRPr="00446BF6" w:rsidRDefault="00CA43BD" w:rsidP="00CA43BD">
            <w:pPr>
              <w:pStyle w:val="ad"/>
              <w:spacing w:after="0" w:line="288" w:lineRule="auto"/>
              <w:ind w:left="0"/>
              <w:jc w:val="both"/>
              <w:rPr>
                <w:rFonts w:ascii="Times New Roman" w:hAnsi="Times New Roman"/>
                <w:iCs/>
                <w:sz w:val="24"/>
                <w:szCs w:val="24"/>
              </w:rPr>
            </w:pPr>
            <w:r w:rsidRPr="00446BF6">
              <w:rPr>
                <w:rFonts w:ascii="Times New Roman" w:hAnsi="Times New Roman"/>
                <w:iCs/>
                <w:sz w:val="24"/>
                <w:szCs w:val="24"/>
              </w:rPr>
              <w:t>• схемы или графика;</w:t>
            </w:r>
          </w:p>
          <w:p w:rsidR="00CA43BD" w:rsidRPr="00446BF6" w:rsidRDefault="00CA43BD" w:rsidP="00CA43BD">
            <w:pPr>
              <w:pStyle w:val="ad"/>
              <w:spacing w:after="0" w:line="288" w:lineRule="auto"/>
              <w:ind w:left="0"/>
              <w:jc w:val="both"/>
              <w:rPr>
                <w:rFonts w:ascii="Times New Roman" w:hAnsi="Times New Roman"/>
                <w:iCs/>
                <w:sz w:val="24"/>
                <w:szCs w:val="24"/>
              </w:rPr>
            </w:pPr>
            <w:r w:rsidRPr="00446BF6">
              <w:rPr>
                <w:rFonts w:ascii="Times New Roman" w:hAnsi="Times New Roman"/>
                <w:iCs/>
                <w:sz w:val="24"/>
                <w:szCs w:val="24"/>
              </w:rPr>
              <w:t>• кластера</w:t>
            </w:r>
          </w:p>
        </w:tc>
        <w:tc>
          <w:tcPr>
            <w:tcW w:w="2957" w:type="dxa"/>
          </w:tcPr>
          <w:p w:rsidR="00CA43BD" w:rsidRPr="00446BF6" w:rsidRDefault="00CA43BD" w:rsidP="00CA43BD">
            <w:pPr>
              <w:pStyle w:val="ad"/>
              <w:spacing w:after="0" w:line="288" w:lineRule="auto"/>
              <w:ind w:left="0"/>
              <w:jc w:val="both"/>
              <w:rPr>
                <w:rFonts w:ascii="Times New Roman" w:hAnsi="Times New Roman"/>
                <w:iCs/>
                <w:sz w:val="24"/>
                <w:szCs w:val="24"/>
              </w:rPr>
            </w:pPr>
            <w:r w:rsidRPr="00446BF6">
              <w:rPr>
                <w:rFonts w:ascii="Times New Roman" w:hAnsi="Times New Roman"/>
                <w:iCs/>
                <w:sz w:val="24"/>
                <w:szCs w:val="24"/>
              </w:rPr>
              <w:t xml:space="preserve">Количество учащихся, демонстрирующих владение указанными умениями </w:t>
            </w:r>
          </w:p>
        </w:tc>
        <w:tc>
          <w:tcPr>
            <w:tcW w:w="1842" w:type="dxa"/>
          </w:tcPr>
          <w:p w:rsidR="00CA43BD" w:rsidRPr="00446BF6" w:rsidRDefault="00CA43BD" w:rsidP="00CA43BD">
            <w:pPr>
              <w:pStyle w:val="ad"/>
              <w:spacing w:after="0" w:line="288" w:lineRule="auto"/>
              <w:ind w:left="0"/>
              <w:jc w:val="both"/>
              <w:rPr>
                <w:rFonts w:ascii="Times New Roman" w:hAnsi="Times New Roman"/>
                <w:iCs/>
                <w:sz w:val="24"/>
                <w:szCs w:val="24"/>
              </w:rPr>
            </w:pPr>
            <w:r w:rsidRPr="00446BF6">
              <w:rPr>
                <w:rFonts w:ascii="Times New Roman" w:hAnsi="Times New Roman"/>
                <w:iCs/>
                <w:sz w:val="24"/>
                <w:szCs w:val="24"/>
              </w:rPr>
              <w:t>Контрольные работы</w:t>
            </w:r>
          </w:p>
          <w:p w:rsidR="00CA43BD" w:rsidRPr="00446BF6" w:rsidRDefault="00CA43BD" w:rsidP="00CA43BD">
            <w:pPr>
              <w:pStyle w:val="ad"/>
              <w:spacing w:after="0" w:line="288" w:lineRule="auto"/>
              <w:ind w:left="0"/>
              <w:jc w:val="both"/>
              <w:rPr>
                <w:rFonts w:ascii="Times New Roman" w:hAnsi="Times New Roman"/>
                <w:iCs/>
                <w:sz w:val="24"/>
                <w:szCs w:val="24"/>
              </w:rPr>
            </w:pPr>
          </w:p>
        </w:tc>
        <w:tc>
          <w:tcPr>
            <w:tcW w:w="2142" w:type="dxa"/>
            <w:vMerge w:val="restart"/>
          </w:tcPr>
          <w:p w:rsidR="00CA43BD" w:rsidRPr="00446BF6" w:rsidRDefault="00CA43BD" w:rsidP="00CA43BD">
            <w:pPr>
              <w:pStyle w:val="ad"/>
              <w:spacing w:after="0" w:line="288" w:lineRule="auto"/>
              <w:ind w:left="0"/>
              <w:jc w:val="both"/>
              <w:rPr>
                <w:rFonts w:ascii="Times New Roman" w:hAnsi="Times New Roman"/>
                <w:iCs/>
                <w:sz w:val="24"/>
                <w:szCs w:val="24"/>
              </w:rPr>
            </w:pPr>
            <w:r w:rsidRPr="00446BF6">
              <w:rPr>
                <w:rFonts w:ascii="Times New Roman" w:hAnsi="Times New Roman"/>
                <w:iCs/>
                <w:sz w:val="24"/>
                <w:szCs w:val="24"/>
              </w:rPr>
              <w:t>Педагог-филолог или иное лицо, исходя из кадровых возможностей школы</w:t>
            </w:r>
          </w:p>
        </w:tc>
        <w:tc>
          <w:tcPr>
            <w:tcW w:w="2188" w:type="dxa"/>
            <w:vMerge w:val="restart"/>
          </w:tcPr>
          <w:p w:rsidR="00CA43BD" w:rsidRPr="00446BF6" w:rsidRDefault="00CA43BD" w:rsidP="00CA43BD">
            <w:pPr>
              <w:pStyle w:val="ad"/>
              <w:spacing w:after="0" w:line="288" w:lineRule="auto"/>
              <w:ind w:left="0"/>
              <w:jc w:val="both"/>
              <w:rPr>
                <w:rFonts w:ascii="Times New Roman" w:hAnsi="Times New Roman"/>
                <w:iCs/>
                <w:sz w:val="24"/>
                <w:szCs w:val="24"/>
              </w:rPr>
            </w:pPr>
            <w:r w:rsidRPr="00446BF6">
              <w:rPr>
                <w:rFonts w:ascii="Times New Roman" w:hAnsi="Times New Roman"/>
                <w:iCs/>
                <w:sz w:val="24"/>
                <w:szCs w:val="24"/>
              </w:rPr>
              <w:t>4*, 7, 9, 11 классы.</w:t>
            </w:r>
          </w:p>
          <w:p w:rsidR="00CA43BD" w:rsidRPr="00446BF6" w:rsidRDefault="00CA43BD" w:rsidP="00CA43BD">
            <w:pPr>
              <w:pStyle w:val="ad"/>
              <w:spacing w:after="0" w:line="288" w:lineRule="auto"/>
              <w:ind w:left="0"/>
              <w:jc w:val="both"/>
              <w:rPr>
                <w:rFonts w:ascii="Times New Roman" w:hAnsi="Times New Roman"/>
                <w:iCs/>
                <w:sz w:val="24"/>
                <w:szCs w:val="24"/>
              </w:rPr>
            </w:pPr>
            <w:r w:rsidRPr="00446BF6">
              <w:rPr>
                <w:rFonts w:ascii="Times New Roman" w:hAnsi="Times New Roman"/>
                <w:iCs/>
                <w:sz w:val="24"/>
                <w:szCs w:val="24"/>
              </w:rPr>
              <w:t>Для вновь прибывших учащихся – индивидуально</w:t>
            </w:r>
          </w:p>
        </w:tc>
      </w:tr>
      <w:tr w:rsidR="00CA43BD" w:rsidRPr="00446BF6" w:rsidTr="00CA43BD">
        <w:tc>
          <w:tcPr>
            <w:tcW w:w="709" w:type="dxa"/>
            <w:vMerge/>
          </w:tcPr>
          <w:p w:rsidR="00CA43BD" w:rsidRPr="00446BF6" w:rsidRDefault="00CA43BD" w:rsidP="00CA43BD">
            <w:pPr>
              <w:pStyle w:val="ad"/>
              <w:spacing w:after="0" w:line="288" w:lineRule="auto"/>
              <w:ind w:left="0"/>
              <w:jc w:val="center"/>
              <w:rPr>
                <w:rFonts w:ascii="Times New Roman" w:hAnsi="Times New Roman"/>
                <w:iCs/>
                <w:sz w:val="24"/>
                <w:szCs w:val="24"/>
              </w:rPr>
            </w:pPr>
          </w:p>
        </w:tc>
        <w:tc>
          <w:tcPr>
            <w:tcW w:w="2268" w:type="dxa"/>
            <w:vMerge/>
          </w:tcPr>
          <w:p w:rsidR="00CA43BD" w:rsidRPr="00446BF6" w:rsidRDefault="00CA43BD" w:rsidP="00CA43BD">
            <w:pPr>
              <w:pStyle w:val="ad"/>
              <w:spacing w:after="0" w:line="288" w:lineRule="auto"/>
              <w:ind w:left="0"/>
              <w:jc w:val="both"/>
              <w:rPr>
                <w:rFonts w:ascii="Times New Roman" w:hAnsi="Times New Roman"/>
                <w:sz w:val="24"/>
                <w:szCs w:val="24"/>
              </w:rPr>
            </w:pPr>
          </w:p>
        </w:tc>
        <w:tc>
          <w:tcPr>
            <w:tcW w:w="2855" w:type="dxa"/>
          </w:tcPr>
          <w:p w:rsidR="00CA43BD" w:rsidRPr="00446BF6" w:rsidRDefault="00CA43BD" w:rsidP="00CA43BD">
            <w:pPr>
              <w:pStyle w:val="ad"/>
              <w:spacing w:after="0" w:line="288" w:lineRule="auto"/>
              <w:ind w:left="0"/>
              <w:jc w:val="both"/>
              <w:rPr>
                <w:rFonts w:ascii="Times New Roman" w:hAnsi="Times New Roman"/>
                <w:iCs/>
                <w:sz w:val="24"/>
                <w:szCs w:val="24"/>
              </w:rPr>
            </w:pPr>
            <w:r w:rsidRPr="00446BF6">
              <w:rPr>
                <w:rFonts w:ascii="Times New Roman" w:hAnsi="Times New Roman"/>
                <w:iCs/>
                <w:sz w:val="24"/>
                <w:szCs w:val="24"/>
              </w:rPr>
              <w:t>Умение реферировать и рецензировать  информацию (писать реферат и рецензию); представлять информацию в виде текстов публицистического стиля</w:t>
            </w:r>
          </w:p>
        </w:tc>
        <w:tc>
          <w:tcPr>
            <w:tcW w:w="2957" w:type="dxa"/>
          </w:tcPr>
          <w:p w:rsidR="00CA43BD" w:rsidRPr="00446BF6" w:rsidRDefault="00CA43BD" w:rsidP="00CA43BD">
            <w:pPr>
              <w:pStyle w:val="ad"/>
              <w:spacing w:after="0" w:line="288" w:lineRule="auto"/>
              <w:ind w:left="0"/>
              <w:jc w:val="both"/>
              <w:rPr>
                <w:rFonts w:ascii="Times New Roman" w:hAnsi="Times New Roman"/>
                <w:iCs/>
                <w:sz w:val="24"/>
                <w:szCs w:val="24"/>
              </w:rPr>
            </w:pPr>
          </w:p>
        </w:tc>
        <w:tc>
          <w:tcPr>
            <w:tcW w:w="1842" w:type="dxa"/>
          </w:tcPr>
          <w:p w:rsidR="00CA43BD" w:rsidRPr="00446BF6" w:rsidRDefault="00CA43BD" w:rsidP="00CA43BD">
            <w:pPr>
              <w:pStyle w:val="ad"/>
              <w:spacing w:after="0" w:line="288" w:lineRule="auto"/>
              <w:ind w:left="0"/>
              <w:jc w:val="both"/>
              <w:rPr>
                <w:rFonts w:ascii="Times New Roman" w:hAnsi="Times New Roman"/>
                <w:iCs/>
                <w:sz w:val="24"/>
                <w:szCs w:val="24"/>
              </w:rPr>
            </w:pPr>
            <w:r w:rsidRPr="00446BF6">
              <w:rPr>
                <w:rFonts w:ascii="Times New Roman" w:hAnsi="Times New Roman"/>
                <w:iCs/>
                <w:sz w:val="24"/>
                <w:szCs w:val="24"/>
              </w:rPr>
              <w:t>Уроки защиты рефератов</w:t>
            </w:r>
          </w:p>
          <w:p w:rsidR="00CA43BD" w:rsidRPr="00446BF6" w:rsidRDefault="00CA43BD" w:rsidP="00CA43BD">
            <w:pPr>
              <w:pStyle w:val="ad"/>
              <w:spacing w:after="0" w:line="288" w:lineRule="auto"/>
              <w:ind w:left="0"/>
              <w:jc w:val="both"/>
              <w:rPr>
                <w:rFonts w:ascii="Times New Roman" w:hAnsi="Times New Roman"/>
                <w:iCs/>
                <w:sz w:val="24"/>
                <w:szCs w:val="24"/>
              </w:rPr>
            </w:pPr>
          </w:p>
        </w:tc>
        <w:tc>
          <w:tcPr>
            <w:tcW w:w="2142" w:type="dxa"/>
            <w:vMerge/>
          </w:tcPr>
          <w:p w:rsidR="00CA43BD" w:rsidRPr="00446BF6" w:rsidRDefault="00CA43BD" w:rsidP="00CA43BD">
            <w:pPr>
              <w:pStyle w:val="ad"/>
              <w:spacing w:after="0" w:line="288" w:lineRule="auto"/>
              <w:ind w:left="0"/>
              <w:jc w:val="both"/>
              <w:rPr>
                <w:rFonts w:ascii="Times New Roman" w:hAnsi="Times New Roman"/>
                <w:iCs/>
                <w:sz w:val="24"/>
                <w:szCs w:val="24"/>
              </w:rPr>
            </w:pPr>
          </w:p>
        </w:tc>
        <w:tc>
          <w:tcPr>
            <w:tcW w:w="2188" w:type="dxa"/>
            <w:vMerge/>
          </w:tcPr>
          <w:p w:rsidR="00CA43BD" w:rsidRPr="00446BF6" w:rsidRDefault="00CA43BD" w:rsidP="00CA43BD">
            <w:pPr>
              <w:pStyle w:val="ad"/>
              <w:spacing w:after="0" w:line="288" w:lineRule="auto"/>
              <w:ind w:left="0"/>
              <w:jc w:val="both"/>
              <w:rPr>
                <w:rFonts w:ascii="Times New Roman" w:hAnsi="Times New Roman"/>
                <w:iCs/>
                <w:sz w:val="24"/>
                <w:szCs w:val="24"/>
              </w:rPr>
            </w:pPr>
          </w:p>
        </w:tc>
      </w:tr>
      <w:tr w:rsidR="00CA43BD" w:rsidRPr="00446BF6" w:rsidTr="00CA43BD">
        <w:tc>
          <w:tcPr>
            <w:tcW w:w="709" w:type="dxa"/>
            <w:vMerge/>
          </w:tcPr>
          <w:p w:rsidR="00CA43BD" w:rsidRPr="00446BF6" w:rsidRDefault="00CA43BD" w:rsidP="00CA43BD">
            <w:pPr>
              <w:pStyle w:val="ad"/>
              <w:spacing w:after="0" w:line="288" w:lineRule="auto"/>
              <w:ind w:left="0"/>
              <w:jc w:val="center"/>
              <w:rPr>
                <w:rFonts w:ascii="Times New Roman" w:hAnsi="Times New Roman"/>
                <w:iCs/>
                <w:sz w:val="24"/>
                <w:szCs w:val="24"/>
              </w:rPr>
            </w:pPr>
          </w:p>
        </w:tc>
        <w:tc>
          <w:tcPr>
            <w:tcW w:w="2268" w:type="dxa"/>
            <w:vMerge/>
          </w:tcPr>
          <w:p w:rsidR="00CA43BD" w:rsidRPr="00446BF6" w:rsidRDefault="00CA43BD" w:rsidP="00CA43BD">
            <w:pPr>
              <w:pStyle w:val="ad"/>
              <w:spacing w:after="0" w:line="288" w:lineRule="auto"/>
              <w:ind w:left="0"/>
              <w:jc w:val="both"/>
              <w:rPr>
                <w:rFonts w:ascii="Times New Roman" w:hAnsi="Times New Roman"/>
                <w:sz w:val="24"/>
                <w:szCs w:val="24"/>
              </w:rPr>
            </w:pPr>
          </w:p>
        </w:tc>
        <w:tc>
          <w:tcPr>
            <w:tcW w:w="2855" w:type="dxa"/>
          </w:tcPr>
          <w:p w:rsidR="00CA43BD" w:rsidRPr="00446BF6" w:rsidRDefault="00CA43BD" w:rsidP="00CA43BD">
            <w:pPr>
              <w:pStyle w:val="ad"/>
              <w:spacing w:after="0" w:line="288" w:lineRule="auto"/>
              <w:ind w:left="0"/>
              <w:jc w:val="both"/>
              <w:rPr>
                <w:rFonts w:ascii="Times New Roman" w:hAnsi="Times New Roman"/>
                <w:iCs/>
                <w:sz w:val="24"/>
                <w:szCs w:val="24"/>
              </w:rPr>
            </w:pPr>
            <w:r w:rsidRPr="00446BF6">
              <w:rPr>
                <w:rFonts w:ascii="Times New Roman" w:hAnsi="Times New Roman"/>
                <w:iCs/>
                <w:sz w:val="24"/>
                <w:szCs w:val="24"/>
              </w:rPr>
              <w:t>Умение представлять информацию в виде сообщения, доклада</w:t>
            </w:r>
          </w:p>
        </w:tc>
        <w:tc>
          <w:tcPr>
            <w:tcW w:w="2957" w:type="dxa"/>
          </w:tcPr>
          <w:p w:rsidR="00CA43BD" w:rsidRPr="00446BF6" w:rsidRDefault="00CA43BD" w:rsidP="00CA43BD">
            <w:pPr>
              <w:pStyle w:val="ad"/>
              <w:spacing w:after="0" w:line="288" w:lineRule="auto"/>
              <w:ind w:left="0"/>
              <w:jc w:val="both"/>
              <w:rPr>
                <w:rFonts w:ascii="Times New Roman" w:hAnsi="Times New Roman"/>
                <w:iCs/>
                <w:sz w:val="24"/>
                <w:szCs w:val="24"/>
              </w:rPr>
            </w:pPr>
          </w:p>
        </w:tc>
        <w:tc>
          <w:tcPr>
            <w:tcW w:w="1842" w:type="dxa"/>
          </w:tcPr>
          <w:p w:rsidR="00CA43BD" w:rsidRPr="00446BF6" w:rsidRDefault="00CA43BD" w:rsidP="00CA43BD">
            <w:pPr>
              <w:pStyle w:val="ad"/>
              <w:spacing w:after="0" w:line="288" w:lineRule="auto"/>
              <w:ind w:left="0"/>
              <w:jc w:val="both"/>
              <w:rPr>
                <w:rFonts w:ascii="Times New Roman" w:hAnsi="Times New Roman"/>
                <w:iCs/>
                <w:sz w:val="24"/>
                <w:szCs w:val="24"/>
              </w:rPr>
            </w:pPr>
            <w:r w:rsidRPr="00446BF6">
              <w:rPr>
                <w:rFonts w:ascii="Times New Roman" w:hAnsi="Times New Roman"/>
                <w:iCs/>
                <w:sz w:val="24"/>
                <w:szCs w:val="24"/>
              </w:rPr>
              <w:t>Мини-сессии публичных выступлений</w:t>
            </w:r>
          </w:p>
        </w:tc>
        <w:tc>
          <w:tcPr>
            <w:tcW w:w="2142" w:type="dxa"/>
            <w:vMerge/>
          </w:tcPr>
          <w:p w:rsidR="00CA43BD" w:rsidRPr="00446BF6" w:rsidRDefault="00CA43BD" w:rsidP="00CA43BD">
            <w:pPr>
              <w:pStyle w:val="ad"/>
              <w:spacing w:after="0" w:line="288" w:lineRule="auto"/>
              <w:ind w:left="0"/>
              <w:jc w:val="both"/>
              <w:rPr>
                <w:rFonts w:ascii="Times New Roman" w:hAnsi="Times New Roman"/>
                <w:iCs/>
                <w:sz w:val="24"/>
                <w:szCs w:val="24"/>
              </w:rPr>
            </w:pPr>
          </w:p>
        </w:tc>
        <w:tc>
          <w:tcPr>
            <w:tcW w:w="2188" w:type="dxa"/>
            <w:vMerge/>
          </w:tcPr>
          <w:p w:rsidR="00CA43BD" w:rsidRPr="00446BF6" w:rsidRDefault="00CA43BD" w:rsidP="00CA43BD">
            <w:pPr>
              <w:pStyle w:val="ad"/>
              <w:spacing w:after="0" w:line="288" w:lineRule="auto"/>
              <w:ind w:left="0"/>
              <w:jc w:val="both"/>
              <w:rPr>
                <w:rFonts w:ascii="Times New Roman" w:hAnsi="Times New Roman"/>
                <w:iCs/>
                <w:sz w:val="24"/>
                <w:szCs w:val="24"/>
              </w:rPr>
            </w:pPr>
          </w:p>
        </w:tc>
      </w:tr>
      <w:tr w:rsidR="00CA43BD" w:rsidRPr="00446BF6" w:rsidTr="00CA43BD">
        <w:tc>
          <w:tcPr>
            <w:tcW w:w="709" w:type="dxa"/>
          </w:tcPr>
          <w:p w:rsidR="00CA43BD" w:rsidRPr="00446BF6" w:rsidRDefault="00CA43BD" w:rsidP="00CA43BD">
            <w:pPr>
              <w:pStyle w:val="ad"/>
              <w:spacing w:after="0" w:line="288" w:lineRule="auto"/>
              <w:ind w:left="0"/>
              <w:jc w:val="center"/>
              <w:rPr>
                <w:rFonts w:ascii="Times New Roman" w:hAnsi="Times New Roman"/>
                <w:iCs/>
                <w:sz w:val="24"/>
                <w:szCs w:val="24"/>
              </w:rPr>
            </w:pPr>
            <w:r w:rsidRPr="00446BF6">
              <w:rPr>
                <w:rFonts w:ascii="Times New Roman" w:hAnsi="Times New Roman"/>
                <w:iCs/>
                <w:sz w:val="24"/>
                <w:szCs w:val="24"/>
              </w:rPr>
              <w:lastRenderedPageBreak/>
              <w:t>3</w:t>
            </w:r>
          </w:p>
        </w:tc>
        <w:tc>
          <w:tcPr>
            <w:tcW w:w="2268" w:type="dxa"/>
          </w:tcPr>
          <w:p w:rsidR="00CA43BD" w:rsidRPr="00446BF6" w:rsidRDefault="00CA43BD" w:rsidP="00CA43BD">
            <w:pPr>
              <w:pStyle w:val="ad"/>
              <w:spacing w:after="0" w:line="288" w:lineRule="auto"/>
              <w:ind w:left="0"/>
              <w:jc w:val="both"/>
              <w:rPr>
                <w:rFonts w:ascii="Times New Roman" w:hAnsi="Times New Roman"/>
                <w:iCs/>
                <w:sz w:val="24"/>
                <w:szCs w:val="24"/>
              </w:rPr>
            </w:pPr>
            <w:r w:rsidRPr="00446BF6">
              <w:rPr>
                <w:rFonts w:ascii="Times New Roman" w:hAnsi="Times New Roman"/>
                <w:sz w:val="24"/>
                <w:szCs w:val="24"/>
              </w:rPr>
              <w:t>Смысловое чтение (читательская компетенция)</w:t>
            </w:r>
          </w:p>
        </w:tc>
        <w:tc>
          <w:tcPr>
            <w:tcW w:w="2855" w:type="dxa"/>
          </w:tcPr>
          <w:p w:rsidR="00CA43BD" w:rsidRPr="00446BF6" w:rsidRDefault="00CA43BD" w:rsidP="00CA43BD">
            <w:pPr>
              <w:pStyle w:val="ad"/>
              <w:spacing w:after="0" w:line="288" w:lineRule="auto"/>
              <w:ind w:left="0"/>
              <w:jc w:val="both"/>
              <w:rPr>
                <w:rFonts w:ascii="Times New Roman" w:hAnsi="Times New Roman"/>
                <w:iCs/>
                <w:sz w:val="24"/>
                <w:szCs w:val="24"/>
              </w:rPr>
            </w:pPr>
            <w:r w:rsidRPr="00446BF6">
              <w:rPr>
                <w:rFonts w:ascii="Times New Roman" w:hAnsi="Times New Roman"/>
                <w:iCs/>
                <w:sz w:val="24"/>
                <w:szCs w:val="24"/>
              </w:rPr>
              <w:t>Умение выделять главную информацию в тексте и видеть избыточную (лишнюю, не нужную для решения поставленной задачи)</w:t>
            </w:r>
          </w:p>
          <w:p w:rsidR="00CA43BD" w:rsidRPr="00446BF6" w:rsidRDefault="00CA43BD" w:rsidP="00CA43BD">
            <w:pPr>
              <w:pStyle w:val="ad"/>
              <w:spacing w:after="0" w:line="288" w:lineRule="auto"/>
              <w:ind w:left="0"/>
              <w:jc w:val="both"/>
              <w:rPr>
                <w:rFonts w:ascii="Times New Roman" w:hAnsi="Times New Roman"/>
                <w:iCs/>
                <w:sz w:val="24"/>
                <w:szCs w:val="24"/>
              </w:rPr>
            </w:pPr>
          </w:p>
          <w:p w:rsidR="00CA43BD" w:rsidRPr="00446BF6" w:rsidRDefault="00CA43BD" w:rsidP="00CA43BD">
            <w:pPr>
              <w:pStyle w:val="ad"/>
              <w:spacing w:after="0" w:line="288" w:lineRule="auto"/>
              <w:ind w:left="0"/>
              <w:jc w:val="both"/>
              <w:rPr>
                <w:rFonts w:ascii="Times New Roman" w:hAnsi="Times New Roman"/>
                <w:iCs/>
                <w:sz w:val="24"/>
                <w:szCs w:val="24"/>
              </w:rPr>
            </w:pPr>
            <w:r w:rsidRPr="00446BF6">
              <w:rPr>
                <w:rFonts w:ascii="Times New Roman" w:hAnsi="Times New Roman"/>
                <w:iCs/>
                <w:sz w:val="24"/>
                <w:szCs w:val="24"/>
              </w:rPr>
              <w:t>Умение распознавать информационный подтекст (для текстов художественного и публицистического стиля)</w:t>
            </w:r>
          </w:p>
        </w:tc>
        <w:tc>
          <w:tcPr>
            <w:tcW w:w="2957" w:type="dxa"/>
          </w:tcPr>
          <w:p w:rsidR="00CA43BD" w:rsidRPr="00446BF6" w:rsidRDefault="00CA43BD" w:rsidP="00CA43BD">
            <w:pPr>
              <w:pStyle w:val="ad"/>
              <w:spacing w:after="0" w:line="288" w:lineRule="auto"/>
              <w:ind w:left="0"/>
              <w:jc w:val="both"/>
              <w:rPr>
                <w:rFonts w:ascii="Times New Roman" w:hAnsi="Times New Roman"/>
                <w:iCs/>
                <w:sz w:val="24"/>
                <w:szCs w:val="24"/>
              </w:rPr>
            </w:pPr>
            <w:r w:rsidRPr="00446BF6">
              <w:rPr>
                <w:rFonts w:ascii="Times New Roman" w:hAnsi="Times New Roman"/>
                <w:iCs/>
                <w:sz w:val="24"/>
                <w:szCs w:val="24"/>
              </w:rPr>
              <w:t>Количество учащихся, демонстрирующих владение указанными умениями</w:t>
            </w:r>
          </w:p>
        </w:tc>
        <w:tc>
          <w:tcPr>
            <w:tcW w:w="1842" w:type="dxa"/>
          </w:tcPr>
          <w:p w:rsidR="00CA43BD" w:rsidRPr="00446BF6" w:rsidRDefault="00CA43BD" w:rsidP="00CA43BD">
            <w:pPr>
              <w:pStyle w:val="ad"/>
              <w:spacing w:after="0" w:line="288" w:lineRule="auto"/>
              <w:ind w:left="0"/>
              <w:jc w:val="both"/>
              <w:rPr>
                <w:rFonts w:ascii="Times New Roman" w:hAnsi="Times New Roman"/>
                <w:iCs/>
                <w:sz w:val="24"/>
                <w:szCs w:val="24"/>
              </w:rPr>
            </w:pPr>
            <w:r w:rsidRPr="00446BF6">
              <w:rPr>
                <w:rFonts w:ascii="Times New Roman" w:hAnsi="Times New Roman"/>
                <w:iCs/>
                <w:sz w:val="24"/>
                <w:szCs w:val="24"/>
              </w:rPr>
              <w:t>Комплексная контрольная работа</w:t>
            </w:r>
          </w:p>
          <w:p w:rsidR="00CA43BD" w:rsidRPr="00446BF6" w:rsidRDefault="00CA43BD" w:rsidP="00CA43BD">
            <w:pPr>
              <w:pStyle w:val="ad"/>
              <w:spacing w:after="0" w:line="288" w:lineRule="auto"/>
              <w:ind w:left="0"/>
              <w:jc w:val="both"/>
              <w:rPr>
                <w:rFonts w:ascii="Times New Roman" w:hAnsi="Times New Roman"/>
                <w:iCs/>
                <w:sz w:val="24"/>
                <w:szCs w:val="24"/>
              </w:rPr>
            </w:pPr>
          </w:p>
          <w:p w:rsidR="00CA43BD" w:rsidRPr="00446BF6" w:rsidRDefault="00CA43BD" w:rsidP="00CA43BD">
            <w:pPr>
              <w:pStyle w:val="ad"/>
              <w:spacing w:after="0" w:line="288" w:lineRule="auto"/>
              <w:ind w:left="0"/>
              <w:jc w:val="both"/>
              <w:rPr>
                <w:rFonts w:ascii="Times New Roman" w:hAnsi="Times New Roman"/>
                <w:iCs/>
                <w:spacing w:val="-6"/>
                <w:sz w:val="24"/>
                <w:szCs w:val="24"/>
              </w:rPr>
            </w:pPr>
            <w:r w:rsidRPr="00446BF6">
              <w:rPr>
                <w:rFonts w:ascii="Times New Roman" w:hAnsi="Times New Roman"/>
                <w:iCs/>
                <w:spacing w:val="-6"/>
                <w:sz w:val="24"/>
                <w:szCs w:val="24"/>
              </w:rPr>
              <w:t>Ситуационные задачи и (или) проектные задачи.</w:t>
            </w:r>
          </w:p>
          <w:p w:rsidR="00CA43BD" w:rsidRPr="00446BF6" w:rsidRDefault="00CA43BD" w:rsidP="00CA43BD">
            <w:pPr>
              <w:pStyle w:val="ad"/>
              <w:spacing w:after="0" w:line="288" w:lineRule="auto"/>
              <w:ind w:left="0"/>
              <w:jc w:val="both"/>
              <w:rPr>
                <w:rFonts w:ascii="Times New Roman" w:hAnsi="Times New Roman"/>
                <w:iCs/>
                <w:sz w:val="24"/>
                <w:szCs w:val="24"/>
              </w:rPr>
            </w:pPr>
          </w:p>
          <w:p w:rsidR="00CA43BD" w:rsidRPr="00446BF6" w:rsidRDefault="00CA43BD" w:rsidP="00CA43BD">
            <w:pPr>
              <w:pStyle w:val="ad"/>
              <w:spacing w:after="0" w:line="288" w:lineRule="auto"/>
              <w:ind w:left="0"/>
              <w:jc w:val="both"/>
              <w:rPr>
                <w:rFonts w:ascii="Times New Roman" w:hAnsi="Times New Roman"/>
                <w:iCs/>
                <w:sz w:val="24"/>
                <w:szCs w:val="24"/>
              </w:rPr>
            </w:pPr>
            <w:r w:rsidRPr="00446BF6">
              <w:rPr>
                <w:rFonts w:ascii="Times New Roman" w:hAnsi="Times New Roman"/>
                <w:iCs/>
                <w:sz w:val="24"/>
                <w:szCs w:val="24"/>
              </w:rPr>
              <w:t>Анализ текста</w:t>
            </w:r>
          </w:p>
        </w:tc>
        <w:tc>
          <w:tcPr>
            <w:tcW w:w="2142" w:type="dxa"/>
          </w:tcPr>
          <w:p w:rsidR="00CA43BD" w:rsidRPr="00446BF6" w:rsidRDefault="00CA43BD" w:rsidP="00CA43BD">
            <w:pPr>
              <w:pStyle w:val="ad"/>
              <w:spacing w:after="0" w:line="288" w:lineRule="auto"/>
              <w:ind w:left="0"/>
              <w:jc w:val="both"/>
              <w:rPr>
                <w:rFonts w:ascii="Times New Roman" w:hAnsi="Times New Roman"/>
                <w:iCs/>
                <w:spacing w:val="-4"/>
                <w:sz w:val="24"/>
                <w:szCs w:val="24"/>
              </w:rPr>
            </w:pPr>
            <w:r w:rsidRPr="00446BF6">
              <w:rPr>
                <w:rFonts w:ascii="Times New Roman" w:hAnsi="Times New Roman"/>
                <w:iCs/>
                <w:spacing w:val="-4"/>
                <w:sz w:val="24"/>
                <w:szCs w:val="24"/>
              </w:rPr>
              <w:t>Педаго</w:t>
            </w:r>
            <w:proofErr w:type="gramStart"/>
            <w:r w:rsidRPr="00446BF6">
              <w:rPr>
                <w:rFonts w:ascii="Times New Roman" w:hAnsi="Times New Roman"/>
                <w:iCs/>
                <w:spacing w:val="-4"/>
                <w:sz w:val="24"/>
                <w:szCs w:val="24"/>
              </w:rPr>
              <w:t>г-</w:t>
            </w:r>
            <w:proofErr w:type="gramEnd"/>
            <w:r w:rsidRPr="00446BF6">
              <w:rPr>
                <w:rFonts w:ascii="Times New Roman" w:hAnsi="Times New Roman"/>
                <w:iCs/>
                <w:spacing w:val="-4"/>
                <w:sz w:val="24"/>
                <w:szCs w:val="24"/>
              </w:rPr>
              <w:t xml:space="preserve"> математик или иное лицо, исходя из кадровых возможностей образовательной организации</w:t>
            </w:r>
          </w:p>
          <w:p w:rsidR="00CA43BD" w:rsidRPr="00446BF6" w:rsidRDefault="00CA43BD" w:rsidP="00CA43BD">
            <w:pPr>
              <w:pStyle w:val="ad"/>
              <w:spacing w:after="0" w:line="288" w:lineRule="auto"/>
              <w:ind w:left="0"/>
              <w:jc w:val="both"/>
              <w:rPr>
                <w:rFonts w:ascii="Times New Roman" w:hAnsi="Times New Roman"/>
                <w:iCs/>
                <w:spacing w:val="-4"/>
                <w:sz w:val="24"/>
                <w:szCs w:val="24"/>
              </w:rPr>
            </w:pPr>
          </w:p>
          <w:p w:rsidR="00CA43BD" w:rsidRPr="00446BF6" w:rsidRDefault="00CA43BD" w:rsidP="00CA43BD">
            <w:pPr>
              <w:pStyle w:val="ad"/>
              <w:spacing w:after="0" w:line="288" w:lineRule="auto"/>
              <w:ind w:left="0"/>
              <w:jc w:val="both"/>
              <w:rPr>
                <w:rFonts w:ascii="Times New Roman" w:hAnsi="Times New Roman"/>
                <w:iCs/>
                <w:spacing w:val="-4"/>
                <w:sz w:val="24"/>
                <w:szCs w:val="24"/>
              </w:rPr>
            </w:pPr>
            <w:r w:rsidRPr="00446BF6">
              <w:rPr>
                <w:rFonts w:ascii="Times New Roman" w:hAnsi="Times New Roman"/>
                <w:iCs/>
                <w:spacing w:val="-4"/>
                <w:sz w:val="24"/>
                <w:szCs w:val="24"/>
              </w:rPr>
              <w:t xml:space="preserve">Педагог-филолог или иное лицо, исходя из </w:t>
            </w:r>
            <w:proofErr w:type="gramStart"/>
            <w:r w:rsidRPr="00446BF6">
              <w:rPr>
                <w:rFonts w:ascii="Times New Roman" w:hAnsi="Times New Roman"/>
                <w:iCs/>
                <w:spacing w:val="-4"/>
                <w:sz w:val="24"/>
                <w:szCs w:val="24"/>
              </w:rPr>
              <w:t>кадровых</w:t>
            </w:r>
            <w:proofErr w:type="gramEnd"/>
            <w:r w:rsidRPr="00446BF6">
              <w:rPr>
                <w:rFonts w:ascii="Times New Roman" w:hAnsi="Times New Roman"/>
                <w:iCs/>
                <w:spacing w:val="-4"/>
                <w:sz w:val="24"/>
                <w:szCs w:val="24"/>
              </w:rPr>
              <w:t xml:space="preserve"> образовательной организации</w:t>
            </w:r>
          </w:p>
        </w:tc>
        <w:tc>
          <w:tcPr>
            <w:tcW w:w="2188" w:type="dxa"/>
          </w:tcPr>
          <w:p w:rsidR="00CA43BD" w:rsidRPr="00446BF6" w:rsidRDefault="00CA43BD" w:rsidP="00CA43BD">
            <w:pPr>
              <w:pStyle w:val="ad"/>
              <w:spacing w:after="0" w:line="288" w:lineRule="auto"/>
              <w:ind w:left="0"/>
              <w:jc w:val="both"/>
              <w:rPr>
                <w:rFonts w:ascii="Times New Roman" w:hAnsi="Times New Roman"/>
                <w:iCs/>
                <w:sz w:val="24"/>
                <w:szCs w:val="24"/>
              </w:rPr>
            </w:pPr>
            <w:r w:rsidRPr="00446BF6">
              <w:rPr>
                <w:rFonts w:ascii="Times New Roman" w:hAnsi="Times New Roman"/>
                <w:iCs/>
                <w:sz w:val="24"/>
                <w:szCs w:val="24"/>
              </w:rPr>
              <w:t>4, 7, 9, 11 классы.</w:t>
            </w:r>
          </w:p>
          <w:p w:rsidR="00CA43BD" w:rsidRPr="00446BF6" w:rsidRDefault="00CA43BD" w:rsidP="00CA43BD">
            <w:pPr>
              <w:pStyle w:val="ad"/>
              <w:spacing w:after="0" w:line="288" w:lineRule="auto"/>
              <w:ind w:left="0"/>
              <w:jc w:val="both"/>
              <w:rPr>
                <w:rFonts w:ascii="Times New Roman" w:hAnsi="Times New Roman"/>
                <w:iCs/>
                <w:sz w:val="24"/>
                <w:szCs w:val="24"/>
              </w:rPr>
            </w:pPr>
            <w:r w:rsidRPr="00446BF6">
              <w:rPr>
                <w:rFonts w:ascii="Times New Roman" w:hAnsi="Times New Roman"/>
                <w:iCs/>
                <w:sz w:val="24"/>
                <w:szCs w:val="24"/>
              </w:rPr>
              <w:t>Для вновь прибывших учащихся - индивидуально</w:t>
            </w:r>
          </w:p>
        </w:tc>
      </w:tr>
      <w:tr w:rsidR="00CA43BD" w:rsidRPr="00446BF6" w:rsidTr="00CA43BD">
        <w:tc>
          <w:tcPr>
            <w:tcW w:w="709" w:type="dxa"/>
          </w:tcPr>
          <w:p w:rsidR="00CA43BD" w:rsidRPr="00446BF6" w:rsidRDefault="00CA43BD" w:rsidP="00CA43BD">
            <w:pPr>
              <w:pStyle w:val="ad"/>
              <w:spacing w:after="0" w:line="288" w:lineRule="auto"/>
              <w:ind w:left="0"/>
              <w:jc w:val="center"/>
              <w:rPr>
                <w:rFonts w:ascii="Times New Roman" w:hAnsi="Times New Roman"/>
                <w:iCs/>
                <w:sz w:val="24"/>
                <w:szCs w:val="24"/>
              </w:rPr>
            </w:pPr>
            <w:r w:rsidRPr="00446BF6">
              <w:rPr>
                <w:rFonts w:ascii="Times New Roman" w:hAnsi="Times New Roman"/>
                <w:iCs/>
                <w:sz w:val="24"/>
                <w:szCs w:val="24"/>
              </w:rPr>
              <w:t>4</w:t>
            </w:r>
          </w:p>
        </w:tc>
        <w:tc>
          <w:tcPr>
            <w:tcW w:w="2268" w:type="dxa"/>
          </w:tcPr>
          <w:p w:rsidR="00CA43BD" w:rsidRPr="00446BF6" w:rsidRDefault="00CA43BD" w:rsidP="00CA43BD">
            <w:pPr>
              <w:pStyle w:val="ad"/>
              <w:spacing w:after="0" w:line="288" w:lineRule="auto"/>
              <w:ind w:left="0"/>
              <w:jc w:val="both"/>
              <w:rPr>
                <w:rFonts w:ascii="Times New Roman" w:hAnsi="Times New Roman"/>
                <w:sz w:val="24"/>
                <w:szCs w:val="24"/>
              </w:rPr>
            </w:pPr>
            <w:r w:rsidRPr="00446BF6">
              <w:rPr>
                <w:rFonts w:ascii="Times New Roman" w:hAnsi="Times New Roman"/>
                <w:sz w:val="24"/>
                <w:szCs w:val="24"/>
              </w:rPr>
              <w:t xml:space="preserve">Владение </w:t>
            </w:r>
            <w:proofErr w:type="gramStart"/>
            <w:r w:rsidRPr="00446BF6">
              <w:rPr>
                <w:rFonts w:ascii="Times New Roman" w:hAnsi="Times New Roman"/>
                <w:sz w:val="24"/>
                <w:szCs w:val="24"/>
              </w:rPr>
              <w:t>ИКТ-технологиями</w:t>
            </w:r>
            <w:proofErr w:type="gramEnd"/>
          </w:p>
        </w:tc>
        <w:tc>
          <w:tcPr>
            <w:tcW w:w="2855" w:type="dxa"/>
          </w:tcPr>
          <w:p w:rsidR="00CA43BD" w:rsidRPr="00446BF6" w:rsidRDefault="00CA43BD" w:rsidP="00CA43BD">
            <w:pPr>
              <w:pStyle w:val="ad"/>
              <w:spacing w:after="0" w:line="288" w:lineRule="auto"/>
              <w:ind w:left="0"/>
              <w:jc w:val="both"/>
              <w:rPr>
                <w:rFonts w:ascii="Times New Roman" w:hAnsi="Times New Roman"/>
                <w:iCs/>
                <w:sz w:val="24"/>
                <w:szCs w:val="24"/>
              </w:rPr>
            </w:pPr>
            <w:r w:rsidRPr="00446BF6">
              <w:rPr>
                <w:rFonts w:ascii="Times New Roman" w:hAnsi="Times New Roman"/>
                <w:iCs/>
                <w:sz w:val="24"/>
                <w:szCs w:val="24"/>
              </w:rPr>
              <w:t xml:space="preserve">Умение использовать </w:t>
            </w:r>
            <w:proofErr w:type="gramStart"/>
            <w:r w:rsidRPr="00446BF6">
              <w:rPr>
                <w:rFonts w:ascii="Times New Roman" w:hAnsi="Times New Roman"/>
                <w:sz w:val="24"/>
                <w:szCs w:val="24"/>
              </w:rPr>
              <w:t>ИКТ-технологии</w:t>
            </w:r>
            <w:proofErr w:type="gramEnd"/>
            <w:r w:rsidRPr="00446BF6">
              <w:rPr>
                <w:rFonts w:ascii="Times New Roman" w:hAnsi="Times New Roman"/>
                <w:sz w:val="24"/>
                <w:szCs w:val="24"/>
              </w:rPr>
              <w:t xml:space="preserve"> в познавательной деятельности и социальной практике с соблюдением требований эргономики, техники безопасности</w:t>
            </w:r>
          </w:p>
        </w:tc>
        <w:tc>
          <w:tcPr>
            <w:tcW w:w="2957" w:type="dxa"/>
          </w:tcPr>
          <w:p w:rsidR="00CA43BD" w:rsidRPr="00446BF6" w:rsidRDefault="00CA43BD" w:rsidP="00CA43BD">
            <w:pPr>
              <w:pStyle w:val="ad"/>
              <w:spacing w:after="0" w:line="288" w:lineRule="auto"/>
              <w:ind w:left="0"/>
              <w:jc w:val="both"/>
              <w:rPr>
                <w:rFonts w:ascii="Times New Roman" w:hAnsi="Times New Roman"/>
                <w:iCs/>
                <w:sz w:val="24"/>
                <w:szCs w:val="24"/>
              </w:rPr>
            </w:pPr>
            <w:r w:rsidRPr="00446BF6">
              <w:rPr>
                <w:rFonts w:ascii="Times New Roman" w:hAnsi="Times New Roman"/>
                <w:iCs/>
                <w:sz w:val="24"/>
                <w:szCs w:val="24"/>
              </w:rPr>
              <w:t>Количество учащихся, демонстрирующих владение указанными умениями</w:t>
            </w:r>
          </w:p>
        </w:tc>
        <w:tc>
          <w:tcPr>
            <w:tcW w:w="1842" w:type="dxa"/>
          </w:tcPr>
          <w:p w:rsidR="00CA43BD" w:rsidRPr="00446BF6" w:rsidRDefault="00CA43BD" w:rsidP="00CA43BD">
            <w:pPr>
              <w:pStyle w:val="ad"/>
              <w:spacing w:after="0" w:line="288" w:lineRule="auto"/>
              <w:ind w:left="0"/>
              <w:jc w:val="both"/>
              <w:rPr>
                <w:rFonts w:ascii="Times New Roman" w:hAnsi="Times New Roman"/>
                <w:iCs/>
                <w:sz w:val="24"/>
                <w:szCs w:val="24"/>
              </w:rPr>
            </w:pPr>
            <w:r w:rsidRPr="00446BF6">
              <w:rPr>
                <w:rFonts w:ascii="Times New Roman" w:hAnsi="Times New Roman"/>
                <w:iCs/>
                <w:sz w:val="24"/>
                <w:szCs w:val="24"/>
              </w:rPr>
              <w:t>Самооценка учащихся в ходе анкетирования.</w:t>
            </w:r>
          </w:p>
          <w:p w:rsidR="00CA43BD" w:rsidRPr="00446BF6" w:rsidRDefault="00CA43BD" w:rsidP="00CA43BD">
            <w:pPr>
              <w:pStyle w:val="ad"/>
              <w:spacing w:after="0" w:line="288" w:lineRule="auto"/>
              <w:ind w:left="0"/>
              <w:jc w:val="both"/>
              <w:rPr>
                <w:rFonts w:ascii="Times New Roman" w:hAnsi="Times New Roman"/>
                <w:iCs/>
                <w:sz w:val="24"/>
                <w:szCs w:val="24"/>
              </w:rPr>
            </w:pPr>
            <w:r w:rsidRPr="00446BF6">
              <w:rPr>
                <w:rFonts w:ascii="Times New Roman" w:hAnsi="Times New Roman"/>
                <w:iCs/>
                <w:sz w:val="24"/>
                <w:szCs w:val="24"/>
              </w:rPr>
              <w:t>Отзыв родителей</w:t>
            </w:r>
          </w:p>
        </w:tc>
        <w:tc>
          <w:tcPr>
            <w:tcW w:w="2142" w:type="dxa"/>
          </w:tcPr>
          <w:p w:rsidR="00CA43BD" w:rsidRPr="00446BF6" w:rsidRDefault="00CA43BD" w:rsidP="00CA43BD">
            <w:pPr>
              <w:pStyle w:val="ad"/>
              <w:spacing w:after="0" w:line="288" w:lineRule="auto"/>
              <w:ind w:left="0"/>
              <w:jc w:val="both"/>
              <w:rPr>
                <w:rFonts w:ascii="Times New Roman" w:hAnsi="Times New Roman"/>
                <w:iCs/>
                <w:sz w:val="24"/>
                <w:szCs w:val="24"/>
              </w:rPr>
            </w:pPr>
            <w:r w:rsidRPr="00446BF6">
              <w:rPr>
                <w:rFonts w:ascii="Times New Roman" w:hAnsi="Times New Roman"/>
                <w:iCs/>
                <w:sz w:val="24"/>
                <w:szCs w:val="24"/>
              </w:rPr>
              <w:t>Преподаватель информатики</w:t>
            </w:r>
          </w:p>
        </w:tc>
        <w:tc>
          <w:tcPr>
            <w:tcW w:w="2188" w:type="dxa"/>
          </w:tcPr>
          <w:p w:rsidR="00CA43BD" w:rsidRPr="00446BF6" w:rsidRDefault="00CA43BD" w:rsidP="00CA43BD">
            <w:pPr>
              <w:pStyle w:val="ad"/>
              <w:spacing w:after="0" w:line="288" w:lineRule="auto"/>
              <w:ind w:left="0"/>
              <w:jc w:val="both"/>
              <w:rPr>
                <w:rFonts w:ascii="Times New Roman" w:hAnsi="Times New Roman"/>
                <w:iCs/>
                <w:sz w:val="24"/>
                <w:szCs w:val="24"/>
              </w:rPr>
            </w:pPr>
            <w:r w:rsidRPr="00446BF6">
              <w:rPr>
                <w:rFonts w:ascii="Times New Roman" w:hAnsi="Times New Roman"/>
                <w:iCs/>
                <w:sz w:val="24"/>
                <w:szCs w:val="24"/>
              </w:rPr>
              <w:t>4*, 7, 9, 11 классы.</w:t>
            </w:r>
          </w:p>
          <w:p w:rsidR="00CA43BD" w:rsidRPr="00446BF6" w:rsidRDefault="00CA43BD" w:rsidP="00CA43BD">
            <w:pPr>
              <w:pStyle w:val="ad"/>
              <w:spacing w:after="0" w:line="288" w:lineRule="auto"/>
              <w:ind w:left="0"/>
              <w:jc w:val="both"/>
              <w:rPr>
                <w:rFonts w:ascii="Times New Roman" w:hAnsi="Times New Roman"/>
                <w:iCs/>
                <w:sz w:val="24"/>
                <w:szCs w:val="24"/>
              </w:rPr>
            </w:pPr>
            <w:r w:rsidRPr="00446BF6">
              <w:rPr>
                <w:rFonts w:ascii="Times New Roman" w:hAnsi="Times New Roman"/>
                <w:iCs/>
                <w:sz w:val="24"/>
                <w:szCs w:val="24"/>
              </w:rPr>
              <w:t>Для вновь прибывших учащихся – индивидуально</w:t>
            </w:r>
          </w:p>
        </w:tc>
      </w:tr>
    </w:tbl>
    <w:p w:rsidR="00CA43BD" w:rsidRPr="00F632F4" w:rsidRDefault="00CA43BD" w:rsidP="00CA43BD">
      <w:pPr>
        <w:spacing w:after="0" w:line="240" w:lineRule="auto"/>
        <w:rPr>
          <w:rFonts w:ascii="Times New Roman" w:hAnsi="Times New Roman"/>
          <w:sz w:val="28"/>
          <w:szCs w:val="28"/>
        </w:rPr>
      </w:pPr>
    </w:p>
    <w:p w:rsidR="00CA43BD" w:rsidRPr="00CA524D" w:rsidRDefault="00CA43BD" w:rsidP="00CA43BD">
      <w:pPr>
        <w:spacing w:after="0" w:line="240" w:lineRule="auto"/>
        <w:rPr>
          <w:rFonts w:ascii="Times New Roman" w:hAnsi="Times New Roman"/>
          <w:sz w:val="24"/>
          <w:szCs w:val="24"/>
        </w:rPr>
      </w:pPr>
      <w:r w:rsidRPr="00CA524D">
        <w:rPr>
          <w:rFonts w:ascii="Times New Roman" w:hAnsi="Times New Roman"/>
          <w:sz w:val="24"/>
          <w:szCs w:val="24"/>
        </w:rPr>
        <w:t>* По решению администрации ОО</w:t>
      </w:r>
    </w:p>
    <w:p w:rsidR="00CA43BD" w:rsidRDefault="00CA43BD" w:rsidP="00CA43BD">
      <w:pPr>
        <w:spacing w:after="0"/>
      </w:pPr>
    </w:p>
    <w:p w:rsidR="00CA43BD" w:rsidRDefault="00CA43BD" w:rsidP="00CA43BD"/>
    <w:p w:rsidR="00CA43BD" w:rsidRDefault="00CA43BD" w:rsidP="00CA43BD"/>
    <w:p w:rsidR="00CA43BD" w:rsidRDefault="00CA43BD" w:rsidP="00CA43BD"/>
    <w:p w:rsidR="00CA43BD" w:rsidRDefault="00CA43BD" w:rsidP="00CA43BD"/>
    <w:p w:rsidR="00CA43BD" w:rsidRDefault="00CA43BD" w:rsidP="00CA43BD"/>
    <w:p w:rsidR="00CA43BD" w:rsidRPr="000002F0" w:rsidRDefault="00CA43BD" w:rsidP="00CA43BD">
      <w:pPr>
        <w:spacing w:after="0"/>
        <w:jc w:val="right"/>
        <w:rPr>
          <w:rFonts w:ascii="Times New Roman" w:hAnsi="Times New Roman"/>
          <w:b/>
          <w:sz w:val="24"/>
          <w:szCs w:val="24"/>
        </w:rPr>
      </w:pPr>
      <w:r w:rsidRPr="000002F0">
        <w:rPr>
          <w:rFonts w:ascii="Times New Roman" w:hAnsi="Times New Roman"/>
          <w:b/>
          <w:sz w:val="24"/>
          <w:szCs w:val="24"/>
        </w:rPr>
        <w:t>Приложение 5</w:t>
      </w:r>
    </w:p>
    <w:p w:rsidR="00CA43BD" w:rsidRPr="000002F0" w:rsidRDefault="00CA43BD" w:rsidP="00CA43BD">
      <w:pPr>
        <w:spacing w:after="0"/>
        <w:ind w:left="4248" w:firstLine="708"/>
        <w:jc w:val="right"/>
        <w:rPr>
          <w:rFonts w:ascii="Times New Roman" w:hAnsi="Times New Roman"/>
          <w:b/>
          <w:bCs/>
          <w:sz w:val="24"/>
          <w:szCs w:val="24"/>
        </w:rPr>
      </w:pPr>
      <w:r w:rsidRPr="000002F0">
        <w:rPr>
          <w:rFonts w:ascii="Times New Roman" w:hAnsi="Times New Roman"/>
          <w:b/>
          <w:sz w:val="24"/>
          <w:szCs w:val="24"/>
        </w:rPr>
        <w:t xml:space="preserve">к Положению о </w:t>
      </w:r>
      <w:r w:rsidRPr="000002F0">
        <w:rPr>
          <w:rFonts w:ascii="Times New Roman" w:hAnsi="Times New Roman"/>
          <w:b/>
          <w:bCs/>
          <w:sz w:val="24"/>
          <w:szCs w:val="24"/>
        </w:rPr>
        <w:t xml:space="preserve">внутренней системе оценки качества </w:t>
      </w:r>
    </w:p>
    <w:p w:rsidR="00CA43BD" w:rsidRPr="000002F0" w:rsidRDefault="00CA43BD" w:rsidP="00CA43BD">
      <w:pPr>
        <w:spacing w:after="0"/>
        <w:ind w:left="4248" w:firstLine="708"/>
        <w:jc w:val="right"/>
        <w:rPr>
          <w:rFonts w:ascii="Times New Roman" w:hAnsi="Times New Roman"/>
          <w:b/>
          <w:sz w:val="24"/>
          <w:szCs w:val="24"/>
        </w:rPr>
      </w:pPr>
      <w:r w:rsidRPr="000002F0">
        <w:rPr>
          <w:rFonts w:ascii="Times New Roman" w:hAnsi="Times New Roman"/>
          <w:b/>
          <w:bCs/>
          <w:sz w:val="24"/>
          <w:szCs w:val="24"/>
        </w:rPr>
        <w:t>образования в образовательной организации</w:t>
      </w:r>
      <w:r w:rsidRPr="000002F0">
        <w:rPr>
          <w:rFonts w:ascii="Times New Roman" w:hAnsi="Times New Roman"/>
          <w:b/>
          <w:sz w:val="24"/>
          <w:szCs w:val="24"/>
        </w:rPr>
        <w:t xml:space="preserve"> </w:t>
      </w:r>
    </w:p>
    <w:p w:rsidR="00CA43BD" w:rsidRPr="003C4F18" w:rsidRDefault="00CA43BD" w:rsidP="00CA43BD">
      <w:pPr>
        <w:spacing w:after="0" w:line="240" w:lineRule="auto"/>
        <w:rPr>
          <w:rFonts w:ascii="Times New Roman" w:hAnsi="Times New Roman"/>
          <w:b/>
          <w:iCs/>
          <w:sz w:val="24"/>
          <w:szCs w:val="24"/>
        </w:rPr>
      </w:pPr>
    </w:p>
    <w:p w:rsidR="00CA43BD" w:rsidRPr="003C4F18" w:rsidRDefault="00CA43BD" w:rsidP="00CA43BD">
      <w:pPr>
        <w:spacing w:after="0" w:line="240" w:lineRule="auto"/>
        <w:jc w:val="center"/>
        <w:rPr>
          <w:rFonts w:ascii="Times New Roman" w:hAnsi="Times New Roman"/>
          <w:b/>
          <w:iCs/>
          <w:sz w:val="24"/>
          <w:szCs w:val="24"/>
        </w:rPr>
      </w:pPr>
      <w:r w:rsidRPr="003C4F18">
        <w:rPr>
          <w:rFonts w:ascii="Times New Roman" w:hAnsi="Times New Roman"/>
          <w:b/>
          <w:iCs/>
          <w:sz w:val="24"/>
          <w:szCs w:val="24"/>
        </w:rPr>
        <w:t>Содержание оценки личностных результатов освоения учащимися основной образовательной программы*</w:t>
      </w:r>
    </w:p>
    <w:p w:rsidR="00CA43BD" w:rsidRPr="003C4F18" w:rsidRDefault="00CA43BD" w:rsidP="00CA43BD">
      <w:pPr>
        <w:spacing w:after="0" w:line="240" w:lineRule="auto"/>
        <w:rPr>
          <w:rFonts w:ascii="Times New Roman" w:hAnsi="Times New Roman"/>
          <w:b/>
          <w:iCs/>
          <w:sz w:val="24"/>
          <w:szCs w:val="24"/>
        </w:rPr>
      </w:pPr>
    </w:p>
    <w:tbl>
      <w:tblPr>
        <w:tblW w:w="1516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2"/>
        <w:gridCol w:w="2313"/>
        <w:gridCol w:w="2977"/>
        <w:gridCol w:w="2977"/>
        <w:gridCol w:w="1985"/>
        <w:gridCol w:w="2268"/>
        <w:gridCol w:w="2126"/>
      </w:tblGrid>
      <w:tr w:rsidR="00CA43BD" w:rsidRPr="00446BF6" w:rsidTr="00CA43BD">
        <w:tc>
          <w:tcPr>
            <w:tcW w:w="522" w:type="dxa"/>
          </w:tcPr>
          <w:p w:rsidR="00CA43BD" w:rsidRPr="00446BF6" w:rsidRDefault="00CA43BD" w:rsidP="00CA43BD">
            <w:pPr>
              <w:spacing w:after="0" w:line="240" w:lineRule="auto"/>
              <w:jc w:val="center"/>
              <w:rPr>
                <w:rFonts w:ascii="Times New Roman" w:eastAsia="Calibri" w:hAnsi="Times New Roman"/>
                <w:b/>
                <w:iCs/>
                <w:sz w:val="24"/>
                <w:szCs w:val="24"/>
                <w:lang w:eastAsia="en-US"/>
              </w:rPr>
            </w:pPr>
            <w:r w:rsidRPr="00446BF6">
              <w:rPr>
                <w:rFonts w:ascii="Times New Roman" w:eastAsia="Calibri" w:hAnsi="Times New Roman"/>
                <w:b/>
                <w:iCs/>
                <w:sz w:val="24"/>
                <w:szCs w:val="24"/>
                <w:lang w:eastAsia="en-US"/>
              </w:rPr>
              <w:t>№</w:t>
            </w:r>
          </w:p>
        </w:tc>
        <w:tc>
          <w:tcPr>
            <w:tcW w:w="2313" w:type="dxa"/>
          </w:tcPr>
          <w:p w:rsidR="00CA43BD" w:rsidRPr="00446BF6" w:rsidRDefault="00CA43BD" w:rsidP="00CA43BD">
            <w:pPr>
              <w:spacing w:after="0" w:line="240" w:lineRule="auto"/>
              <w:jc w:val="center"/>
              <w:rPr>
                <w:rFonts w:ascii="Times New Roman" w:eastAsia="Calibri" w:hAnsi="Times New Roman"/>
                <w:b/>
                <w:iCs/>
                <w:sz w:val="24"/>
                <w:szCs w:val="24"/>
                <w:lang w:eastAsia="en-US"/>
              </w:rPr>
            </w:pPr>
            <w:r w:rsidRPr="00446BF6">
              <w:rPr>
                <w:rFonts w:ascii="Times New Roman" w:eastAsia="Calibri" w:hAnsi="Times New Roman"/>
                <w:b/>
                <w:iCs/>
                <w:sz w:val="24"/>
                <w:szCs w:val="24"/>
                <w:lang w:eastAsia="en-US"/>
              </w:rPr>
              <w:t>Образовательный результат</w:t>
            </w:r>
          </w:p>
        </w:tc>
        <w:tc>
          <w:tcPr>
            <w:tcW w:w="2977" w:type="dxa"/>
          </w:tcPr>
          <w:p w:rsidR="00CA43BD" w:rsidRPr="00446BF6" w:rsidRDefault="00CA43BD" w:rsidP="00CA43BD">
            <w:pPr>
              <w:spacing w:after="0" w:line="240" w:lineRule="auto"/>
              <w:jc w:val="center"/>
              <w:rPr>
                <w:rFonts w:ascii="Times New Roman" w:eastAsia="Calibri" w:hAnsi="Times New Roman"/>
                <w:b/>
                <w:iCs/>
                <w:sz w:val="24"/>
                <w:szCs w:val="24"/>
                <w:lang w:eastAsia="en-US"/>
              </w:rPr>
            </w:pPr>
            <w:r w:rsidRPr="00446BF6">
              <w:rPr>
                <w:rFonts w:ascii="Times New Roman" w:eastAsia="Calibri" w:hAnsi="Times New Roman"/>
                <w:b/>
                <w:iCs/>
                <w:sz w:val="24"/>
                <w:szCs w:val="24"/>
                <w:lang w:eastAsia="en-US"/>
              </w:rPr>
              <w:t>Параметр оценки</w:t>
            </w:r>
          </w:p>
        </w:tc>
        <w:tc>
          <w:tcPr>
            <w:tcW w:w="2977" w:type="dxa"/>
          </w:tcPr>
          <w:p w:rsidR="00CA43BD" w:rsidRPr="00446BF6" w:rsidRDefault="00CA43BD" w:rsidP="00CA43BD">
            <w:pPr>
              <w:spacing w:after="0" w:line="240" w:lineRule="auto"/>
              <w:jc w:val="center"/>
              <w:rPr>
                <w:rFonts w:ascii="Times New Roman" w:eastAsia="Calibri" w:hAnsi="Times New Roman"/>
                <w:b/>
                <w:iCs/>
                <w:sz w:val="24"/>
                <w:szCs w:val="24"/>
                <w:lang w:eastAsia="en-US"/>
              </w:rPr>
            </w:pPr>
            <w:r w:rsidRPr="00446BF6">
              <w:rPr>
                <w:rFonts w:ascii="Times New Roman" w:eastAsia="Calibri" w:hAnsi="Times New Roman"/>
                <w:b/>
                <w:iCs/>
                <w:sz w:val="24"/>
                <w:szCs w:val="24"/>
                <w:lang w:eastAsia="en-US"/>
              </w:rPr>
              <w:t>Индикатор</w:t>
            </w:r>
          </w:p>
        </w:tc>
        <w:tc>
          <w:tcPr>
            <w:tcW w:w="1985" w:type="dxa"/>
          </w:tcPr>
          <w:p w:rsidR="00CA43BD" w:rsidRPr="00446BF6" w:rsidRDefault="00CA43BD" w:rsidP="00CA43BD">
            <w:pPr>
              <w:spacing w:after="0" w:line="240" w:lineRule="auto"/>
              <w:jc w:val="center"/>
              <w:rPr>
                <w:rFonts w:ascii="Times New Roman" w:eastAsia="Calibri" w:hAnsi="Times New Roman"/>
                <w:b/>
                <w:iCs/>
                <w:sz w:val="24"/>
                <w:szCs w:val="24"/>
                <w:lang w:eastAsia="en-US"/>
              </w:rPr>
            </w:pPr>
            <w:r w:rsidRPr="00446BF6">
              <w:rPr>
                <w:rFonts w:ascii="Times New Roman" w:eastAsia="Calibri" w:hAnsi="Times New Roman"/>
                <w:b/>
                <w:iCs/>
                <w:sz w:val="24"/>
                <w:szCs w:val="24"/>
                <w:lang w:eastAsia="en-US"/>
              </w:rPr>
              <w:t>Оценочная процедура</w:t>
            </w:r>
          </w:p>
        </w:tc>
        <w:tc>
          <w:tcPr>
            <w:tcW w:w="2268" w:type="dxa"/>
          </w:tcPr>
          <w:p w:rsidR="00CA43BD" w:rsidRPr="00446BF6" w:rsidRDefault="00CA43BD" w:rsidP="00CA43BD">
            <w:pPr>
              <w:spacing w:after="0" w:line="240" w:lineRule="auto"/>
              <w:jc w:val="center"/>
              <w:rPr>
                <w:rFonts w:ascii="Times New Roman" w:eastAsia="Calibri" w:hAnsi="Times New Roman"/>
                <w:b/>
                <w:iCs/>
                <w:sz w:val="24"/>
                <w:szCs w:val="24"/>
                <w:lang w:eastAsia="en-US"/>
              </w:rPr>
            </w:pPr>
            <w:r w:rsidRPr="00446BF6">
              <w:rPr>
                <w:rFonts w:ascii="Times New Roman" w:eastAsia="Calibri" w:hAnsi="Times New Roman"/>
                <w:b/>
                <w:iCs/>
                <w:sz w:val="24"/>
                <w:szCs w:val="24"/>
                <w:lang w:eastAsia="en-US"/>
              </w:rPr>
              <w:t>Исполнитель</w:t>
            </w:r>
          </w:p>
        </w:tc>
        <w:tc>
          <w:tcPr>
            <w:tcW w:w="2126" w:type="dxa"/>
          </w:tcPr>
          <w:p w:rsidR="00CA43BD" w:rsidRPr="00446BF6" w:rsidRDefault="00CA43BD" w:rsidP="00CA43BD">
            <w:pPr>
              <w:spacing w:after="0" w:line="240" w:lineRule="auto"/>
              <w:jc w:val="center"/>
              <w:rPr>
                <w:rFonts w:ascii="Times New Roman" w:eastAsia="Calibri" w:hAnsi="Times New Roman"/>
                <w:b/>
                <w:iCs/>
                <w:sz w:val="24"/>
                <w:szCs w:val="24"/>
                <w:lang w:eastAsia="en-US"/>
              </w:rPr>
            </w:pPr>
            <w:r w:rsidRPr="00446BF6">
              <w:rPr>
                <w:rFonts w:ascii="Times New Roman" w:eastAsia="Calibri" w:hAnsi="Times New Roman"/>
                <w:b/>
                <w:iCs/>
                <w:sz w:val="24"/>
                <w:szCs w:val="24"/>
                <w:lang w:eastAsia="en-US"/>
              </w:rPr>
              <w:t>Периодичность оценки</w:t>
            </w:r>
          </w:p>
        </w:tc>
      </w:tr>
      <w:tr w:rsidR="00CA43BD" w:rsidRPr="00446BF6" w:rsidTr="00CA43BD">
        <w:tc>
          <w:tcPr>
            <w:tcW w:w="522" w:type="dxa"/>
            <w:vMerge w:val="restart"/>
          </w:tcPr>
          <w:p w:rsidR="00CA43BD" w:rsidRPr="00446BF6" w:rsidRDefault="00CA43BD" w:rsidP="00CA43BD">
            <w:pPr>
              <w:spacing w:after="0" w:line="240" w:lineRule="auto"/>
              <w:jc w:val="center"/>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1</w:t>
            </w:r>
          </w:p>
        </w:tc>
        <w:tc>
          <w:tcPr>
            <w:tcW w:w="2313" w:type="dxa"/>
            <w:vMerge w:val="restart"/>
          </w:tcPr>
          <w:p w:rsidR="00CA43BD" w:rsidRPr="00446BF6" w:rsidRDefault="00CA43BD" w:rsidP="00CA43BD">
            <w:pPr>
              <w:spacing w:after="0" w:line="240" w:lineRule="auto"/>
              <w:rPr>
                <w:rFonts w:ascii="Times New Roman" w:eastAsia="Calibri" w:hAnsi="Times New Roman"/>
                <w:iCs/>
                <w:sz w:val="24"/>
                <w:szCs w:val="24"/>
                <w:lang w:eastAsia="en-US"/>
              </w:rPr>
            </w:pPr>
            <w:r w:rsidRPr="00446BF6">
              <w:rPr>
                <w:rFonts w:ascii="Times New Roman" w:eastAsia="Calibri" w:hAnsi="Times New Roman"/>
                <w:sz w:val="24"/>
                <w:szCs w:val="24"/>
                <w:lang w:eastAsia="en-US"/>
              </w:rPr>
              <w:t>Готовность к активной гражданской позиции</w:t>
            </w:r>
          </w:p>
        </w:tc>
        <w:tc>
          <w:tcPr>
            <w:tcW w:w="2977" w:type="dxa"/>
          </w:tcPr>
          <w:p w:rsidR="00CA43BD" w:rsidRPr="00446BF6" w:rsidRDefault="00CA43BD" w:rsidP="00CA43BD">
            <w:pPr>
              <w:spacing w:after="0" w:line="240" w:lineRule="auto"/>
              <w:rPr>
                <w:rFonts w:ascii="Times New Roman" w:eastAsia="Calibri" w:hAnsi="Times New Roman"/>
                <w:iCs/>
                <w:sz w:val="24"/>
                <w:szCs w:val="24"/>
                <w:lang w:eastAsia="en-US"/>
              </w:rPr>
            </w:pPr>
            <w:proofErr w:type="spellStart"/>
            <w:r w:rsidRPr="00446BF6">
              <w:rPr>
                <w:rFonts w:ascii="Times New Roman" w:eastAsia="Calibri" w:hAnsi="Times New Roman"/>
                <w:iCs/>
                <w:sz w:val="24"/>
                <w:szCs w:val="24"/>
                <w:lang w:eastAsia="en-US"/>
              </w:rPr>
              <w:t>Сформированность</w:t>
            </w:r>
            <w:proofErr w:type="spellEnd"/>
            <w:r w:rsidRPr="00446BF6">
              <w:rPr>
                <w:rFonts w:ascii="Times New Roman" w:eastAsia="Calibri" w:hAnsi="Times New Roman"/>
                <w:iCs/>
                <w:sz w:val="24"/>
                <w:szCs w:val="24"/>
                <w:lang w:eastAsia="en-US"/>
              </w:rPr>
              <w:t xml:space="preserve"> ценностной ориентации гражданского выбора и владение общественно-политической терминологией</w:t>
            </w:r>
          </w:p>
        </w:tc>
        <w:tc>
          <w:tcPr>
            <w:tcW w:w="2977" w:type="dxa"/>
          </w:tcPr>
          <w:p w:rsidR="00CA43BD" w:rsidRPr="00446BF6" w:rsidRDefault="00CA43BD" w:rsidP="00CA43BD">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 xml:space="preserve">Количество учащихся, демонстрирующих </w:t>
            </w:r>
            <w:proofErr w:type="spellStart"/>
            <w:r w:rsidRPr="00446BF6">
              <w:rPr>
                <w:rFonts w:ascii="Times New Roman" w:eastAsia="Calibri" w:hAnsi="Times New Roman"/>
                <w:iCs/>
                <w:sz w:val="24"/>
                <w:szCs w:val="24"/>
                <w:lang w:eastAsia="en-US"/>
              </w:rPr>
              <w:t>сформированность</w:t>
            </w:r>
            <w:proofErr w:type="spellEnd"/>
            <w:r w:rsidRPr="00446BF6">
              <w:rPr>
                <w:rFonts w:ascii="Times New Roman" w:eastAsia="Calibri" w:hAnsi="Times New Roman"/>
                <w:iCs/>
                <w:sz w:val="24"/>
                <w:szCs w:val="24"/>
                <w:lang w:eastAsia="en-US"/>
              </w:rPr>
              <w:t xml:space="preserve"> ценностной ориентации гражданского выбора и владение общественно-политической терминологией </w:t>
            </w:r>
          </w:p>
        </w:tc>
        <w:tc>
          <w:tcPr>
            <w:tcW w:w="1985" w:type="dxa"/>
          </w:tcPr>
          <w:p w:rsidR="00CA43BD" w:rsidRPr="00446BF6" w:rsidRDefault="00CA43BD" w:rsidP="00CA43BD">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Тестирование</w:t>
            </w:r>
          </w:p>
        </w:tc>
        <w:tc>
          <w:tcPr>
            <w:tcW w:w="2268" w:type="dxa"/>
          </w:tcPr>
          <w:p w:rsidR="00CA43BD" w:rsidRPr="00446BF6" w:rsidRDefault="00CA43BD" w:rsidP="00CA43BD">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Психолог совместно (или классный руководитель) с преподавателем  общественно-политических дисциплин</w:t>
            </w:r>
          </w:p>
        </w:tc>
        <w:tc>
          <w:tcPr>
            <w:tcW w:w="2126" w:type="dxa"/>
          </w:tcPr>
          <w:p w:rsidR="00CA43BD" w:rsidRPr="00446BF6" w:rsidRDefault="00CA43BD" w:rsidP="00CA43BD">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Ежегодно, в конце учебного года</w:t>
            </w:r>
          </w:p>
        </w:tc>
      </w:tr>
      <w:tr w:rsidR="00CA43BD" w:rsidRPr="00446BF6" w:rsidTr="00CA43BD">
        <w:tc>
          <w:tcPr>
            <w:tcW w:w="522" w:type="dxa"/>
            <w:vMerge/>
          </w:tcPr>
          <w:p w:rsidR="00CA43BD" w:rsidRPr="00446BF6" w:rsidRDefault="00CA43BD" w:rsidP="00CA43BD">
            <w:pPr>
              <w:spacing w:after="0" w:line="240" w:lineRule="auto"/>
              <w:jc w:val="center"/>
              <w:rPr>
                <w:rFonts w:ascii="Times New Roman" w:eastAsia="Calibri" w:hAnsi="Times New Roman"/>
                <w:iCs/>
                <w:sz w:val="24"/>
                <w:szCs w:val="24"/>
                <w:lang w:eastAsia="en-US"/>
              </w:rPr>
            </w:pPr>
          </w:p>
        </w:tc>
        <w:tc>
          <w:tcPr>
            <w:tcW w:w="2313" w:type="dxa"/>
            <w:vMerge/>
          </w:tcPr>
          <w:p w:rsidR="00CA43BD" w:rsidRPr="00446BF6" w:rsidRDefault="00CA43BD" w:rsidP="00CA43BD">
            <w:pPr>
              <w:spacing w:after="0" w:line="240" w:lineRule="auto"/>
              <w:rPr>
                <w:rFonts w:ascii="Times New Roman" w:eastAsia="Calibri" w:hAnsi="Times New Roman"/>
                <w:iCs/>
                <w:sz w:val="24"/>
                <w:szCs w:val="24"/>
                <w:lang w:eastAsia="en-US"/>
              </w:rPr>
            </w:pPr>
          </w:p>
        </w:tc>
        <w:tc>
          <w:tcPr>
            <w:tcW w:w="2977" w:type="dxa"/>
          </w:tcPr>
          <w:p w:rsidR="00CA43BD" w:rsidRPr="00446BF6" w:rsidRDefault="00CA43BD" w:rsidP="00CA43BD">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Социально-культурный опыт учащихся</w:t>
            </w:r>
          </w:p>
        </w:tc>
        <w:tc>
          <w:tcPr>
            <w:tcW w:w="2977" w:type="dxa"/>
          </w:tcPr>
          <w:p w:rsidR="00CA43BD" w:rsidRPr="00446BF6" w:rsidRDefault="00CA43BD" w:rsidP="00CA43BD">
            <w:pPr>
              <w:spacing w:after="0" w:line="240" w:lineRule="auto"/>
              <w:rPr>
                <w:rFonts w:ascii="Times New Roman" w:eastAsia="Calibri" w:hAnsi="Times New Roman"/>
                <w:iCs/>
                <w:spacing w:val="2"/>
                <w:sz w:val="24"/>
                <w:szCs w:val="24"/>
                <w:lang w:eastAsia="en-US"/>
              </w:rPr>
            </w:pPr>
            <w:r w:rsidRPr="00446BF6">
              <w:rPr>
                <w:rFonts w:ascii="Times New Roman" w:eastAsia="Calibri" w:hAnsi="Times New Roman"/>
                <w:iCs/>
                <w:spacing w:val="2"/>
                <w:sz w:val="24"/>
                <w:szCs w:val="24"/>
                <w:lang w:eastAsia="en-US"/>
              </w:rPr>
              <w:t>Единицы портфолио, подтверждающие социально-культурный опыт учащегося</w:t>
            </w:r>
          </w:p>
        </w:tc>
        <w:tc>
          <w:tcPr>
            <w:tcW w:w="1985" w:type="dxa"/>
          </w:tcPr>
          <w:p w:rsidR="00CA43BD" w:rsidRPr="00446BF6" w:rsidRDefault="00CA43BD" w:rsidP="00CA43BD">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Статистический учет</w:t>
            </w:r>
          </w:p>
        </w:tc>
        <w:tc>
          <w:tcPr>
            <w:tcW w:w="2268" w:type="dxa"/>
          </w:tcPr>
          <w:p w:rsidR="00CA43BD" w:rsidRPr="00446BF6" w:rsidRDefault="00CA43BD" w:rsidP="00CA43BD">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 xml:space="preserve">Классный руководитель, </w:t>
            </w:r>
            <w:proofErr w:type="spellStart"/>
            <w:r w:rsidRPr="00446BF6">
              <w:rPr>
                <w:rFonts w:ascii="Times New Roman" w:eastAsia="Calibri" w:hAnsi="Times New Roman"/>
                <w:iCs/>
                <w:sz w:val="24"/>
                <w:szCs w:val="24"/>
                <w:lang w:eastAsia="en-US"/>
              </w:rPr>
              <w:t>тьютор</w:t>
            </w:r>
            <w:proofErr w:type="spellEnd"/>
          </w:p>
        </w:tc>
        <w:tc>
          <w:tcPr>
            <w:tcW w:w="2126" w:type="dxa"/>
          </w:tcPr>
          <w:p w:rsidR="00CA43BD" w:rsidRPr="00446BF6" w:rsidRDefault="00CA43BD" w:rsidP="00CA43BD">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Ежегодно, в конце учебного года</w:t>
            </w:r>
          </w:p>
        </w:tc>
      </w:tr>
      <w:tr w:rsidR="00CA43BD" w:rsidRPr="00446BF6" w:rsidTr="00CA43BD">
        <w:tc>
          <w:tcPr>
            <w:tcW w:w="522" w:type="dxa"/>
            <w:vMerge w:val="restart"/>
          </w:tcPr>
          <w:p w:rsidR="00CA43BD" w:rsidRPr="00446BF6" w:rsidRDefault="00CA43BD" w:rsidP="00CA43BD">
            <w:pPr>
              <w:spacing w:after="0" w:line="240" w:lineRule="auto"/>
              <w:jc w:val="center"/>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2</w:t>
            </w:r>
          </w:p>
        </w:tc>
        <w:tc>
          <w:tcPr>
            <w:tcW w:w="2313" w:type="dxa"/>
            <w:vMerge w:val="restart"/>
          </w:tcPr>
          <w:p w:rsidR="00CA43BD" w:rsidRPr="00446BF6" w:rsidRDefault="00CA43BD" w:rsidP="00CA43BD">
            <w:pPr>
              <w:spacing w:after="0" w:line="240" w:lineRule="auto"/>
              <w:rPr>
                <w:rFonts w:ascii="Times New Roman" w:eastAsia="Calibri" w:hAnsi="Times New Roman"/>
                <w:iCs/>
                <w:sz w:val="24"/>
                <w:szCs w:val="24"/>
                <w:lang w:eastAsia="en-US"/>
              </w:rPr>
            </w:pPr>
            <w:r w:rsidRPr="00446BF6">
              <w:rPr>
                <w:rFonts w:ascii="Times New Roman" w:eastAsia="Calibri" w:hAnsi="Times New Roman"/>
                <w:sz w:val="24"/>
                <w:szCs w:val="24"/>
                <w:lang w:eastAsia="en-US"/>
              </w:rPr>
              <w:t xml:space="preserve">Готовность к продолжению образования на профильном </w:t>
            </w:r>
            <w:r w:rsidRPr="00446BF6">
              <w:rPr>
                <w:rFonts w:ascii="Times New Roman" w:eastAsia="Calibri" w:hAnsi="Times New Roman"/>
                <w:sz w:val="24"/>
                <w:szCs w:val="24"/>
                <w:lang w:eastAsia="en-US"/>
              </w:rPr>
              <w:lastRenderedPageBreak/>
              <w:t>уровне, к выбору профиля</w:t>
            </w:r>
          </w:p>
        </w:tc>
        <w:tc>
          <w:tcPr>
            <w:tcW w:w="2977" w:type="dxa"/>
          </w:tcPr>
          <w:p w:rsidR="00CA43BD" w:rsidRPr="00446BF6" w:rsidRDefault="00CA43BD" w:rsidP="00CA43BD">
            <w:pPr>
              <w:spacing w:after="0" w:line="240" w:lineRule="auto"/>
              <w:rPr>
                <w:rFonts w:ascii="Times New Roman" w:eastAsia="Calibri" w:hAnsi="Times New Roman"/>
                <w:iCs/>
                <w:sz w:val="24"/>
                <w:szCs w:val="24"/>
                <w:lang w:eastAsia="en-US"/>
              </w:rPr>
            </w:pPr>
            <w:r w:rsidRPr="00446BF6">
              <w:rPr>
                <w:rFonts w:ascii="Times New Roman" w:eastAsia="Calibri" w:hAnsi="Times New Roman"/>
                <w:sz w:val="24"/>
                <w:szCs w:val="24"/>
                <w:lang w:eastAsia="en-US"/>
              </w:rPr>
              <w:lastRenderedPageBreak/>
              <w:t xml:space="preserve">Понимание учащимся собственных профессиональных склонностей и </w:t>
            </w:r>
            <w:r w:rsidRPr="00446BF6">
              <w:rPr>
                <w:rFonts w:ascii="Times New Roman" w:eastAsia="Calibri" w:hAnsi="Times New Roman"/>
                <w:sz w:val="24"/>
                <w:szCs w:val="24"/>
                <w:lang w:eastAsia="en-US"/>
              </w:rPr>
              <w:lastRenderedPageBreak/>
              <w:t>способностей</w:t>
            </w:r>
          </w:p>
        </w:tc>
        <w:tc>
          <w:tcPr>
            <w:tcW w:w="2977" w:type="dxa"/>
          </w:tcPr>
          <w:p w:rsidR="00CA43BD" w:rsidRPr="00446BF6" w:rsidRDefault="00CA43BD" w:rsidP="00CA43BD">
            <w:pPr>
              <w:spacing w:after="0" w:line="240" w:lineRule="auto"/>
              <w:rPr>
                <w:rFonts w:ascii="Times New Roman" w:eastAsia="Calibri" w:hAnsi="Times New Roman"/>
                <w:iCs/>
                <w:sz w:val="24"/>
                <w:szCs w:val="24"/>
                <w:lang w:eastAsia="en-US"/>
              </w:rPr>
            </w:pPr>
            <w:r w:rsidRPr="00446BF6">
              <w:rPr>
                <w:rFonts w:ascii="Times New Roman" w:eastAsia="Calibri" w:hAnsi="Times New Roman"/>
                <w:sz w:val="24"/>
                <w:szCs w:val="24"/>
                <w:lang w:eastAsia="en-US"/>
              </w:rPr>
              <w:lastRenderedPageBreak/>
              <w:t xml:space="preserve">Количество учащихся, своевременно ознакомленных с заключением психолога о </w:t>
            </w:r>
            <w:r w:rsidRPr="00446BF6">
              <w:rPr>
                <w:rFonts w:ascii="Times New Roman" w:eastAsia="Calibri" w:hAnsi="Times New Roman"/>
                <w:sz w:val="24"/>
                <w:szCs w:val="24"/>
                <w:lang w:eastAsia="en-US"/>
              </w:rPr>
              <w:lastRenderedPageBreak/>
              <w:t>профессиональных склонностях и способностях учащихся</w:t>
            </w:r>
          </w:p>
        </w:tc>
        <w:tc>
          <w:tcPr>
            <w:tcW w:w="1985" w:type="dxa"/>
          </w:tcPr>
          <w:p w:rsidR="00CA43BD" w:rsidRPr="00446BF6" w:rsidRDefault="00CA43BD" w:rsidP="00CA43BD">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lastRenderedPageBreak/>
              <w:t>Статистический учет</w:t>
            </w:r>
          </w:p>
        </w:tc>
        <w:tc>
          <w:tcPr>
            <w:tcW w:w="2268" w:type="dxa"/>
          </w:tcPr>
          <w:p w:rsidR="00CA43BD" w:rsidRPr="00446BF6" w:rsidRDefault="00CA43BD" w:rsidP="00CA43BD">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 xml:space="preserve">Классный руководитель, </w:t>
            </w:r>
            <w:proofErr w:type="spellStart"/>
            <w:r w:rsidRPr="00446BF6">
              <w:rPr>
                <w:rFonts w:ascii="Times New Roman" w:eastAsia="Calibri" w:hAnsi="Times New Roman"/>
                <w:iCs/>
                <w:sz w:val="24"/>
                <w:szCs w:val="24"/>
                <w:lang w:eastAsia="en-US"/>
              </w:rPr>
              <w:t>тьютор</w:t>
            </w:r>
            <w:proofErr w:type="spellEnd"/>
          </w:p>
        </w:tc>
        <w:tc>
          <w:tcPr>
            <w:tcW w:w="2126" w:type="dxa"/>
            <w:vMerge w:val="restart"/>
          </w:tcPr>
          <w:p w:rsidR="00CA43BD" w:rsidRPr="00446BF6" w:rsidRDefault="00CA43BD" w:rsidP="00CA43BD">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 xml:space="preserve">Первый раз на этапе </w:t>
            </w:r>
            <w:proofErr w:type="spellStart"/>
            <w:r w:rsidRPr="00446BF6">
              <w:rPr>
                <w:rFonts w:ascii="Times New Roman" w:eastAsia="Calibri" w:hAnsi="Times New Roman"/>
                <w:iCs/>
                <w:sz w:val="24"/>
                <w:szCs w:val="24"/>
                <w:lang w:eastAsia="en-US"/>
              </w:rPr>
              <w:t>предпрофильной</w:t>
            </w:r>
            <w:proofErr w:type="spellEnd"/>
            <w:r w:rsidRPr="00446BF6">
              <w:rPr>
                <w:rFonts w:ascii="Times New Roman" w:eastAsia="Calibri" w:hAnsi="Times New Roman"/>
                <w:iCs/>
                <w:sz w:val="24"/>
                <w:szCs w:val="24"/>
                <w:lang w:eastAsia="en-US"/>
              </w:rPr>
              <w:t xml:space="preserve"> подготовки (по </w:t>
            </w:r>
            <w:r w:rsidRPr="00446BF6">
              <w:rPr>
                <w:rFonts w:ascii="Times New Roman" w:eastAsia="Calibri" w:hAnsi="Times New Roman"/>
                <w:iCs/>
                <w:sz w:val="24"/>
                <w:szCs w:val="24"/>
                <w:lang w:eastAsia="en-US"/>
              </w:rPr>
              <w:lastRenderedPageBreak/>
              <w:t>окончании учащимися 7–8 класса)</w:t>
            </w:r>
          </w:p>
          <w:p w:rsidR="00CA43BD" w:rsidRPr="00446BF6" w:rsidRDefault="00CA43BD" w:rsidP="00CA43BD">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 xml:space="preserve">Второй раз – по окончании уровня основного общего образования </w:t>
            </w:r>
          </w:p>
          <w:p w:rsidR="00CA43BD" w:rsidRPr="00446BF6" w:rsidRDefault="00CA43BD" w:rsidP="00CA43BD">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 xml:space="preserve"> </w:t>
            </w:r>
          </w:p>
        </w:tc>
      </w:tr>
      <w:tr w:rsidR="00CA43BD" w:rsidRPr="00446BF6" w:rsidTr="00CA43BD">
        <w:tc>
          <w:tcPr>
            <w:tcW w:w="522" w:type="dxa"/>
            <w:vMerge/>
          </w:tcPr>
          <w:p w:rsidR="00CA43BD" w:rsidRPr="00446BF6" w:rsidRDefault="00CA43BD" w:rsidP="00CA43BD">
            <w:pPr>
              <w:spacing w:after="0" w:line="240" w:lineRule="auto"/>
              <w:jc w:val="center"/>
              <w:rPr>
                <w:rFonts w:ascii="Times New Roman" w:eastAsia="Calibri" w:hAnsi="Times New Roman"/>
                <w:iCs/>
                <w:sz w:val="24"/>
                <w:szCs w:val="24"/>
                <w:lang w:eastAsia="en-US"/>
              </w:rPr>
            </w:pPr>
          </w:p>
        </w:tc>
        <w:tc>
          <w:tcPr>
            <w:tcW w:w="2313" w:type="dxa"/>
            <w:vMerge/>
          </w:tcPr>
          <w:p w:rsidR="00CA43BD" w:rsidRPr="00446BF6" w:rsidRDefault="00CA43BD" w:rsidP="00CA43BD">
            <w:pPr>
              <w:spacing w:after="0" w:line="240" w:lineRule="auto"/>
              <w:rPr>
                <w:rFonts w:ascii="Times New Roman" w:eastAsia="Calibri" w:hAnsi="Times New Roman"/>
                <w:iCs/>
                <w:sz w:val="24"/>
                <w:szCs w:val="24"/>
                <w:lang w:eastAsia="en-US"/>
              </w:rPr>
            </w:pPr>
          </w:p>
        </w:tc>
        <w:tc>
          <w:tcPr>
            <w:tcW w:w="2977" w:type="dxa"/>
          </w:tcPr>
          <w:p w:rsidR="00CA43BD" w:rsidRPr="00446BF6" w:rsidRDefault="00CA43BD" w:rsidP="00CA43BD">
            <w:pPr>
              <w:spacing w:after="0" w:line="240" w:lineRule="auto"/>
              <w:rPr>
                <w:rFonts w:ascii="Times New Roman" w:eastAsia="Calibri" w:hAnsi="Times New Roman"/>
                <w:iCs/>
                <w:sz w:val="24"/>
                <w:szCs w:val="24"/>
                <w:lang w:eastAsia="en-US"/>
              </w:rPr>
            </w:pPr>
            <w:r w:rsidRPr="00446BF6">
              <w:rPr>
                <w:rFonts w:ascii="Times New Roman" w:eastAsia="Calibri" w:hAnsi="Times New Roman"/>
                <w:sz w:val="24"/>
                <w:szCs w:val="24"/>
                <w:lang w:eastAsia="en-US"/>
              </w:rPr>
              <w:t>Положительный опыт углубленного изучения дисциплин учебного плана, соответствующих рекомендованному профилю обучения</w:t>
            </w:r>
          </w:p>
        </w:tc>
        <w:tc>
          <w:tcPr>
            <w:tcW w:w="2977" w:type="dxa"/>
          </w:tcPr>
          <w:p w:rsidR="00CA43BD" w:rsidRPr="00446BF6" w:rsidRDefault="00CA43BD" w:rsidP="00CA43BD">
            <w:pPr>
              <w:spacing w:after="0" w:line="240" w:lineRule="auto"/>
              <w:rPr>
                <w:rFonts w:ascii="Times New Roman" w:eastAsia="Calibri" w:hAnsi="Times New Roman"/>
                <w:iCs/>
                <w:sz w:val="24"/>
                <w:szCs w:val="24"/>
                <w:lang w:eastAsia="en-US"/>
              </w:rPr>
            </w:pPr>
            <w:r w:rsidRPr="00446BF6">
              <w:rPr>
                <w:rFonts w:ascii="Times New Roman" w:eastAsia="Calibri" w:hAnsi="Times New Roman"/>
                <w:sz w:val="24"/>
                <w:szCs w:val="24"/>
                <w:lang w:eastAsia="en-US"/>
              </w:rPr>
              <w:t>Количество учащихся, имеющих опыт углубленного изучения дисциплин учебного плана, соответствующих рекомендованному профилю обучения</w:t>
            </w:r>
          </w:p>
        </w:tc>
        <w:tc>
          <w:tcPr>
            <w:tcW w:w="1985" w:type="dxa"/>
          </w:tcPr>
          <w:p w:rsidR="00CA43BD" w:rsidRPr="00446BF6" w:rsidRDefault="00CA43BD" w:rsidP="00CA43BD">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Статистический учет</w:t>
            </w:r>
          </w:p>
        </w:tc>
        <w:tc>
          <w:tcPr>
            <w:tcW w:w="2268" w:type="dxa"/>
          </w:tcPr>
          <w:p w:rsidR="00CA43BD" w:rsidRPr="00446BF6" w:rsidRDefault="00CA43BD" w:rsidP="00CA43BD">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 xml:space="preserve">Классный руководитель, </w:t>
            </w:r>
            <w:proofErr w:type="spellStart"/>
            <w:r w:rsidRPr="00446BF6">
              <w:rPr>
                <w:rFonts w:ascii="Times New Roman" w:eastAsia="Calibri" w:hAnsi="Times New Roman"/>
                <w:iCs/>
                <w:sz w:val="24"/>
                <w:szCs w:val="24"/>
                <w:lang w:eastAsia="en-US"/>
              </w:rPr>
              <w:t>тьютор</w:t>
            </w:r>
            <w:proofErr w:type="spellEnd"/>
          </w:p>
        </w:tc>
        <w:tc>
          <w:tcPr>
            <w:tcW w:w="2126" w:type="dxa"/>
            <w:vMerge/>
          </w:tcPr>
          <w:p w:rsidR="00CA43BD" w:rsidRPr="00446BF6" w:rsidRDefault="00CA43BD" w:rsidP="00CA43BD">
            <w:pPr>
              <w:spacing w:after="0" w:line="240" w:lineRule="auto"/>
              <w:rPr>
                <w:rFonts w:ascii="Times New Roman" w:eastAsia="Calibri" w:hAnsi="Times New Roman"/>
                <w:iCs/>
                <w:sz w:val="24"/>
                <w:szCs w:val="24"/>
                <w:lang w:eastAsia="en-US"/>
              </w:rPr>
            </w:pPr>
          </w:p>
        </w:tc>
      </w:tr>
      <w:tr w:rsidR="00CA43BD" w:rsidRPr="00446BF6" w:rsidTr="00CA43BD">
        <w:tc>
          <w:tcPr>
            <w:tcW w:w="522" w:type="dxa"/>
            <w:vMerge/>
          </w:tcPr>
          <w:p w:rsidR="00CA43BD" w:rsidRPr="00446BF6" w:rsidRDefault="00CA43BD" w:rsidP="00CA43BD">
            <w:pPr>
              <w:spacing w:after="0" w:line="240" w:lineRule="auto"/>
              <w:jc w:val="center"/>
              <w:rPr>
                <w:rFonts w:ascii="Times New Roman" w:eastAsia="Calibri" w:hAnsi="Times New Roman"/>
                <w:iCs/>
                <w:sz w:val="24"/>
                <w:szCs w:val="24"/>
                <w:lang w:eastAsia="en-US"/>
              </w:rPr>
            </w:pPr>
          </w:p>
        </w:tc>
        <w:tc>
          <w:tcPr>
            <w:tcW w:w="2313" w:type="dxa"/>
            <w:vMerge/>
          </w:tcPr>
          <w:p w:rsidR="00CA43BD" w:rsidRPr="00446BF6" w:rsidRDefault="00CA43BD" w:rsidP="00CA43BD">
            <w:pPr>
              <w:spacing w:after="0" w:line="240" w:lineRule="auto"/>
              <w:rPr>
                <w:rFonts w:ascii="Times New Roman" w:eastAsia="Calibri" w:hAnsi="Times New Roman"/>
                <w:iCs/>
                <w:sz w:val="24"/>
                <w:szCs w:val="24"/>
                <w:lang w:eastAsia="en-US"/>
              </w:rPr>
            </w:pPr>
          </w:p>
        </w:tc>
        <w:tc>
          <w:tcPr>
            <w:tcW w:w="2977" w:type="dxa"/>
          </w:tcPr>
          <w:p w:rsidR="00CA43BD" w:rsidRPr="00446BF6" w:rsidRDefault="00CA43BD" w:rsidP="00CA43BD">
            <w:pPr>
              <w:spacing w:after="0" w:line="240" w:lineRule="auto"/>
              <w:rPr>
                <w:rFonts w:ascii="Times New Roman" w:eastAsia="Calibri" w:hAnsi="Times New Roman"/>
                <w:sz w:val="24"/>
                <w:szCs w:val="24"/>
                <w:lang w:eastAsia="en-US"/>
              </w:rPr>
            </w:pPr>
            <w:r w:rsidRPr="00446BF6">
              <w:rPr>
                <w:rFonts w:ascii="Times New Roman" w:eastAsia="Calibri" w:hAnsi="Times New Roman"/>
                <w:sz w:val="24"/>
                <w:szCs w:val="24"/>
                <w:lang w:eastAsia="en-US"/>
              </w:rPr>
              <w:t>Опыт выполнения учащимся  проектов, тематика которых соответствует рекомендованному профилю</w:t>
            </w:r>
          </w:p>
        </w:tc>
        <w:tc>
          <w:tcPr>
            <w:tcW w:w="2977" w:type="dxa"/>
          </w:tcPr>
          <w:p w:rsidR="00CA43BD" w:rsidRPr="00446BF6" w:rsidRDefault="00CA43BD" w:rsidP="00CA43BD">
            <w:pPr>
              <w:spacing w:after="0" w:line="240" w:lineRule="auto"/>
              <w:rPr>
                <w:rFonts w:ascii="Times New Roman" w:eastAsia="Calibri" w:hAnsi="Times New Roman"/>
                <w:iCs/>
                <w:sz w:val="24"/>
                <w:szCs w:val="24"/>
                <w:lang w:eastAsia="en-US"/>
              </w:rPr>
            </w:pPr>
            <w:r w:rsidRPr="00446BF6">
              <w:rPr>
                <w:rFonts w:ascii="Times New Roman" w:eastAsia="Calibri" w:hAnsi="Times New Roman"/>
                <w:sz w:val="24"/>
                <w:szCs w:val="24"/>
                <w:lang w:eastAsia="en-US"/>
              </w:rPr>
              <w:t>Количество учащихся, имеющих завершенные и презентованные проекты, тематика которых соответствует рекомендованному профилю обучения</w:t>
            </w:r>
          </w:p>
        </w:tc>
        <w:tc>
          <w:tcPr>
            <w:tcW w:w="1985" w:type="dxa"/>
          </w:tcPr>
          <w:p w:rsidR="00CA43BD" w:rsidRPr="00446BF6" w:rsidRDefault="00CA43BD" w:rsidP="00CA43BD">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Статистический учет</w:t>
            </w:r>
          </w:p>
        </w:tc>
        <w:tc>
          <w:tcPr>
            <w:tcW w:w="2268" w:type="dxa"/>
          </w:tcPr>
          <w:p w:rsidR="00CA43BD" w:rsidRPr="00446BF6" w:rsidRDefault="00CA43BD" w:rsidP="00CA43BD">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 xml:space="preserve">Классный руководитель, </w:t>
            </w:r>
            <w:proofErr w:type="spellStart"/>
            <w:r w:rsidRPr="00446BF6">
              <w:rPr>
                <w:rFonts w:ascii="Times New Roman" w:eastAsia="Calibri" w:hAnsi="Times New Roman"/>
                <w:iCs/>
                <w:sz w:val="24"/>
                <w:szCs w:val="24"/>
                <w:lang w:eastAsia="en-US"/>
              </w:rPr>
              <w:t>тьютор</w:t>
            </w:r>
            <w:proofErr w:type="spellEnd"/>
          </w:p>
        </w:tc>
        <w:tc>
          <w:tcPr>
            <w:tcW w:w="2126" w:type="dxa"/>
            <w:vMerge/>
          </w:tcPr>
          <w:p w:rsidR="00CA43BD" w:rsidRPr="00446BF6" w:rsidRDefault="00CA43BD" w:rsidP="00CA43BD">
            <w:pPr>
              <w:spacing w:after="0" w:line="240" w:lineRule="auto"/>
              <w:rPr>
                <w:rFonts w:ascii="Times New Roman" w:eastAsia="Calibri" w:hAnsi="Times New Roman"/>
                <w:iCs/>
                <w:sz w:val="24"/>
                <w:szCs w:val="24"/>
                <w:lang w:eastAsia="en-US"/>
              </w:rPr>
            </w:pPr>
          </w:p>
        </w:tc>
      </w:tr>
      <w:tr w:rsidR="00CA43BD" w:rsidRPr="00446BF6" w:rsidTr="00CA43BD">
        <w:tc>
          <w:tcPr>
            <w:tcW w:w="522" w:type="dxa"/>
            <w:vMerge w:val="restart"/>
          </w:tcPr>
          <w:p w:rsidR="00CA43BD" w:rsidRPr="00446BF6" w:rsidRDefault="00CA43BD" w:rsidP="00CA43BD">
            <w:pPr>
              <w:spacing w:after="0" w:line="240" w:lineRule="auto"/>
              <w:jc w:val="center"/>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3</w:t>
            </w:r>
          </w:p>
        </w:tc>
        <w:tc>
          <w:tcPr>
            <w:tcW w:w="2313" w:type="dxa"/>
            <w:vMerge w:val="restart"/>
          </w:tcPr>
          <w:p w:rsidR="00CA43BD" w:rsidRPr="00446BF6" w:rsidRDefault="00CA43BD" w:rsidP="00CA43BD">
            <w:pPr>
              <w:spacing w:after="0" w:line="240" w:lineRule="auto"/>
              <w:rPr>
                <w:rFonts w:ascii="Times New Roman" w:eastAsia="Calibri" w:hAnsi="Times New Roman"/>
                <w:iCs/>
                <w:sz w:val="24"/>
                <w:szCs w:val="24"/>
                <w:lang w:eastAsia="en-US"/>
              </w:rPr>
            </w:pPr>
            <w:r w:rsidRPr="00446BF6">
              <w:rPr>
                <w:rFonts w:ascii="Times New Roman" w:eastAsia="Calibri" w:hAnsi="Times New Roman"/>
                <w:sz w:val="24"/>
                <w:szCs w:val="24"/>
                <w:lang w:eastAsia="en-US"/>
              </w:rPr>
              <w:t>Готовность и способность к саморазвитию на основе существующих норм морали, национальных традиций, традиций  этноса</w:t>
            </w:r>
          </w:p>
        </w:tc>
        <w:tc>
          <w:tcPr>
            <w:tcW w:w="2977" w:type="dxa"/>
          </w:tcPr>
          <w:p w:rsidR="00CA43BD" w:rsidRPr="00446BF6" w:rsidRDefault="00CA43BD" w:rsidP="00CA43BD">
            <w:pPr>
              <w:spacing w:after="0" w:line="240" w:lineRule="auto"/>
              <w:rPr>
                <w:rFonts w:ascii="Times New Roman" w:eastAsia="Calibri" w:hAnsi="Times New Roman"/>
                <w:sz w:val="24"/>
                <w:szCs w:val="24"/>
                <w:lang w:eastAsia="en-US"/>
              </w:rPr>
            </w:pPr>
            <w:r w:rsidRPr="00446BF6">
              <w:rPr>
                <w:rFonts w:ascii="Times New Roman" w:eastAsia="Calibri" w:hAnsi="Times New Roman"/>
                <w:sz w:val="24"/>
                <w:szCs w:val="24"/>
                <w:lang w:eastAsia="en-US"/>
              </w:rPr>
              <w:t>Освоение учащимися существующих норм морали, национальных традиций, традиций этноса</w:t>
            </w:r>
          </w:p>
        </w:tc>
        <w:tc>
          <w:tcPr>
            <w:tcW w:w="2977" w:type="dxa"/>
          </w:tcPr>
          <w:p w:rsidR="00CA43BD" w:rsidRPr="00446BF6" w:rsidRDefault="00CA43BD" w:rsidP="00CA43BD">
            <w:pPr>
              <w:spacing w:after="0" w:line="240" w:lineRule="auto"/>
              <w:rPr>
                <w:rFonts w:ascii="Times New Roman" w:eastAsia="Calibri" w:hAnsi="Times New Roman"/>
                <w:sz w:val="24"/>
                <w:szCs w:val="24"/>
                <w:lang w:eastAsia="en-US"/>
              </w:rPr>
            </w:pPr>
            <w:r w:rsidRPr="00446BF6">
              <w:rPr>
                <w:rFonts w:ascii="Times New Roman" w:eastAsia="Calibri" w:hAnsi="Times New Roman"/>
                <w:iCs/>
                <w:sz w:val="24"/>
                <w:szCs w:val="24"/>
                <w:lang w:eastAsia="en-US"/>
              </w:rPr>
              <w:t xml:space="preserve">Количество учащихся, демонстрирующих </w:t>
            </w:r>
            <w:r w:rsidRPr="00446BF6">
              <w:rPr>
                <w:rFonts w:ascii="Times New Roman" w:eastAsia="Calibri" w:hAnsi="Times New Roman"/>
                <w:sz w:val="24"/>
                <w:szCs w:val="24"/>
                <w:lang w:eastAsia="en-US"/>
              </w:rPr>
              <w:t>освоение содержания понятий: ценностная ориентация, нормы морали, национальная и этническая идентичность, семья, брак и др.</w:t>
            </w:r>
          </w:p>
        </w:tc>
        <w:tc>
          <w:tcPr>
            <w:tcW w:w="1985" w:type="dxa"/>
          </w:tcPr>
          <w:p w:rsidR="00CA43BD" w:rsidRPr="00446BF6" w:rsidRDefault="00CA43BD" w:rsidP="00CA43BD">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Опрос</w:t>
            </w:r>
          </w:p>
        </w:tc>
        <w:tc>
          <w:tcPr>
            <w:tcW w:w="2268" w:type="dxa"/>
          </w:tcPr>
          <w:p w:rsidR="00CA43BD" w:rsidRPr="00446BF6" w:rsidRDefault="00CA43BD" w:rsidP="00CA43BD">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 xml:space="preserve">Психолог и (или) классный руководитель, </w:t>
            </w:r>
            <w:proofErr w:type="spellStart"/>
            <w:r w:rsidRPr="00446BF6">
              <w:rPr>
                <w:rFonts w:ascii="Times New Roman" w:eastAsia="Calibri" w:hAnsi="Times New Roman"/>
                <w:iCs/>
                <w:sz w:val="24"/>
                <w:szCs w:val="24"/>
                <w:lang w:eastAsia="en-US"/>
              </w:rPr>
              <w:t>тьютор</w:t>
            </w:r>
            <w:proofErr w:type="spellEnd"/>
          </w:p>
          <w:p w:rsidR="00CA43BD" w:rsidRPr="00446BF6" w:rsidRDefault="00CA43BD" w:rsidP="00CA43BD">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в рамках содержания рабочих программ по обществознанию и (или) литературе</w:t>
            </w:r>
          </w:p>
        </w:tc>
        <w:tc>
          <w:tcPr>
            <w:tcW w:w="2126" w:type="dxa"/>
          </w:tcPr>
          <w:p w:rsidR="00CA43BD" w:rsidRPr="00446BF6" w:rsidRDefault="00CA43BD" w:rsidP="00CA43BD">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 xml:space="preserve">Ежегодно, </w:t>
            </w:r>
          </w:p>
          <w:p w:rsidR="00CA43BD" w:rsidRPr="00446BF6" w:rsidRDefault="00CA43BD" w:rsidP="00CA43BD">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в конце учебного года</w:t>
            </w:r>
          </w:p>
        </w:tc>
      </w:tr>
      <w:tr w:rsidR="00CA43BD" w:rsidRPr="00446BF6" w:rsidTr="00CA43BD">
        <w:tc>
          <w:tcPr>
            <w:tcW w:w="522" w:type="dxa"/>
            <w:vMerge/>
          </w:tcPr>
          <w:p w:rsidR="00CA43BD" w:rsidRPr="00446BF6" w:rsidRDefault="00CA43BD" w:rsidP="00CA43BD">
            <w:pPr>
              <w:spacing w:after="0" w:line="240" w:lineRule="auto"/>
              <w:jc w:val="center"/>
              <w:rPr>
                <w:rFonts w:ascii="Times New Roman" w:eastAsia="Calibri" w:hAnsi="Times New Roman"/>
                <w:iCs/>
                <w:sz w:val="24"/>
                <w:szCs w:val="24"/>
                <w:lang w:eastAsia="en-US"/>
              </w:rPr>
            </w:pPr>
          </w:p>
        </w:tc>
        <w:tc>
          <w:tcPr>
            <w:tcW w:w="2313" w:type="dxa"/>
            <w:vMerge/>
          </w:tcPr>
          <w:p w:rsidR="00CA43BD" w:rsidRPr="00446BF6" w:rsidRDefault="00CA43BD" w:rsidP="00CA43BD">
            <w:pPr>
              <w:spacing w:after="0" w:line="240" w:lineRule="auto"/>
              <w:rPr>
                <w:rFonts w:ascii="Times New Roman" w:eastAsia="Calibri" w:hAnsi="Times New Roman"/>
                <w:iCs/>
                <w:sz w:val="24"/>
                <w:szCs w:val="24"/>
                <w:lang w:eastAsia="en-US"/>
              </w:rPr>
            </w:pPr>
          </w:p>
        </w:tc>
        <w:tc>
          <w:tcPr>
            <w:tcW w:w="2977" w:type="dxa"/>
          </w:tcPr>
          <w:p w:rsidR="00CA43BD" w:rsidRPr="00446BF6" w:rsidRDefault="00CA43BD" w:rsidP="00CA43BD">
            <w:pPr>
              <w:spacing w:after="0" w:line="240" w:lineRule="auto"/>
              <w:rPr>
                <w:rFonts w:ascii="Times New Roman" w:eastAsia="Calibri" w:hAnsi="Times New Roman"/>
                <w:sz w:val="24"/>
                <w:szCs w:val="24"/>
                <w:lang w:eastAsia="en-US"/>
              </w:rPr>
            </w:pPr>
            <w:r w:rsidRPr="00446BF6">
              <w:rPr>
                <w:rFonts w:ascii="Times New Roman" w:eastAsia="Calibri" w:hAnsi="Times New Roman"/>
                <w:sz w:val="24"/>
                <w:szCs w:val="24"/>
                <w:lang w:eastAsia="en-US"/>
              </w:rPr>
              <w:t xml:space="preserve">Опыт выполнения учащимся проектов, тематика которых свидетельствует о патриотических чувствах </w:t>
            </w:r>
            <w:r w:rsidRPr="00446BF6">
              <w:rPr>
                <w:rFonts w:ascii="Times New Roman" w:eastAsia="Calibri" w:hAnsi="Times New Roman"/>
                <w:sz w:val="24"/>
                <w:szCs w:val="24"/>
                <w:lang w:eastAsia="en-US"/>
              </w:rPr>
              <w:lastRenderedPageBreak/>
              <w:t>учащегося, его интересе к культуре и истории своего народа, ценностям семьи и брака и др.</w:t>
            </w:r>
          </w:p>
        </w:tc>
        <w:tc>
          <w:tcPr>
            <w:tcW w:w="2977" w:type="dxa"/>
          </w:tcPr>
          <w:p w:rsidR="00CA43BD" w:rsidRPr="00446BF6" w:rsidRDefault="00CA43BD" w:rsidP="00CA43BD">
            <w:pPr>
              <w:spacing w:after="0" w:line="240" w:lineRule="auto"/>
              <w:rPr>
                <w:rFonts w:ascii="Times New Roman" w:eastAsia="Calibri" w:hAnsi="Times New Roman"/>
                <w:sz w:val="24"/>
                <w:szCs w:val="24"/>
                <w:lang w:eastAsia="en-US"/>
              </w:rPr>
            </w:pPr>
            <w:r w:rsidRPr="00446BF6">
              <w:rPr>
                <w:rFonts w:ascii="Times New Roman" w:eastAsia="Calibri" w:hAnsi="Times New Roman"/>
                <w:sz w:val="24"/>
                <w:szCs w:val="24"/>
                <w:lang w:eastAsia="en-US"/>
              </w:rPr>
              <w:lastRenderedPageBreak/>
              <w:t xml:space="preserve">Количество учащихся, имеющих завершенные и презентованные проекты, тематика которых свидетельствует о </w:t>
            </w:r>
            <w:r w:rsidRPr="00446BF6">
              <w:rPr>
                <w:rFonts w:ascii="Times New Roman" w:eastAsia="Calibri" w:hAnsi="Times New Roman"/>
                <w:sz w:val="24"/>
                <w:szCs w:val="24"/>
                <w:lang w:eastAsia="en-US"/>
              </w:rPr>
              <w:lastRenderedPageBreak/>
              <w:t>патриотических чувствах учащегося, его интересе к культуре и истории своего народа</w:t>
            </w:r>
          </w:p>
        </w:tc>
        <w:tc>
          <w:tcPr>
            <w:tcW w:w="1985" w:type="dxa"/>
          </w:tcPr>
          <w:p w:rsidR="00CA43BD" w:rsidRPr="00446BF6" w:rsidRDefault="00CA43BD" w:rsidP="00CA43BD">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lastRenderedPageBreak/>
              <w:t>Статистический учет</w:t>
            </w:r>
          </w:p>
        </w:tc>
        <w:tc>
          <w:tcPr>
            <w:tcW w:w="2268" w:type="dxa"/>
          </w:tcPr>
          <w:p w:rsidR="00CA43BD" w:rsidRPr="00446BF6" w:rsidRDefault="00CA43BD" w:rsidP="00CA43BD">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 xml:space="preserve">Классный руководитель, </w:t>
            </w:r>
            <w:proofErr w:type="spellStart"/>
            <w:r w:rsidRPr="00446BF6">
              <w:rPr>
                <w:rFonts w:ascii="Times New Roman" w:eastAsia="Calibri" w:hAnsi="Times New Roman"/>
                <w:iCs/>
                <w:sz w:val="24"/>
                <w:szCs w:val="24"/>
                <w:lang w:eastAsia="en-US"/>
              </w:rPr>
              <w:t>тьютор</w:t>
            </w:r>
            <w:proofErr w:type="spellEnd"/>
          </w:p>
          <w:p w:rsidR="00CA43BD" w:rsidRPr="00446BF6" w:rsidRDefault="00CA43BD" w:rsidP="00CA43BD">
            <w:pPr>
              <w:spacing w:after="0" w:line="240" w:lineRule="auto"/>
              <w:rPr>
                <w:rFonts w:ascii="Times New Roman" w:eastAsia="Calibri" w:hAnsi="Times New Roman"/>
                <w:iCs/>
                <w:sz w:val="24"/>
                <w:szCs w:val="24"/>
                <w:lang w:eastAsia="en-US"/>
              </w:rPr>
            </w:pPr>
          </w:p>
        </w:tc>
        <w:tc>
          <w:tcPr>
            <w:tcW w:w="2126" w:type="dxa"/>
          </w:tcPr>
          <w:p w:rsidR="00CA43BD" w:rsidRPr="00446BF6" w:rsidRDefault="00CA43BD" w:rsidP="00CA43BD">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 xml:space="preserve">Ежегодно, </w:t>
            </w:r>
          </w:p>
          <w:p w:rsidR="00CA43BD" w:rsidRPr="00446BF6" w:rsidRDefault="00CA43BD" w:rsidP="00CA43BD">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в конце учебного года</w:t>
            </w:r>
          </w:p>
        </w:tc>
      </w:tr>
      <w:tr w:rsidR="00CA43BD" w:rsidRPr="00446BF6" w:rsidTr="00CA43BD">
        <w:tc>
          <w:tcPr>
            <w:tcW w:w="522" w:type="dxa"/>
          </w:tcPr>
          <w:p w:rsidR="00CA43BD" w:rsidRPr="00446BF6" w:rsidRDefault="00CA43BD" w:rsidP="00CA43BD">
            <w:pPr>
              <w:spacing w:after="0" w:line="240" w:lineRule="auto"/>
              <w:jc w:val="center"/>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lastRenderedPageBreak/>
              <w:t>4</w:t>
            </w:r>
          </w:p>
        </w:tc>
        <w:tc>
          <w:tcPr>
            <w:tcW w:w="2313" w:type="dxa"/>
          </w:tcPr>
          <w:p w:rsidR="00CA43BD" w:rsidRPr="00446BF6" w:rsidRDefault="00CA43BD" w:rsidP="00CA43BD">
            <w:pPr>
              <w:spacing w:after="0" w:line="240" w:lineRule="auto"/>
              <w:rPr>
                <w:rFonts w:ascii="Times New Roman" w:eastAsia="Calibri" w:hAnsi="Times New Roman"/>
                <w:iCs/>
                <w:sz w:val="24"/>
                <w:szCs w:val="24"/>
                <w:lang w:eastAsia="en-US"/>
              </w:rPr>
            </w:pPr>
            <w:proofErr w:type="spellStart"/>
            <w:r w:rsidRPr="00446BF6">
              <w:rPr>
                <w:rFonts w:ascii="Times New Roman" w:eastAsia="Calibri" w:hAnsi="Times New Roman"/>
                <w:iCs/>
                <w:sz w:val="24"/>
                <w:szCs w:val="24"/>
                <w:lang w:eastAsia="en-US"/>
              </w:rPr>
              <w:t>Сформированность</w:t>
            </w:r>
            <w:proofErr w:type="spellEnd"/>
            <w:r w:rsidRPr="00446BF6">
              <w:rPr>
                <w:rFonts w:ascii="Times New Roman" w:eastAsia="Calibri" w:hAnsi="Times New Roman"/>
                <w:iCs/>
                <w:sz w:val="24"/>
                <w:szCs w:val="24"/>
                <w:lang w:eastAsia="en-US"/>
              </w:rPr>
              <w:t xml:space="preserve"> культуры здорового образа жизни</w:t>
            </w:r>
          </w:p>
        </w:tc>
        <w:tc>
          <w:tcPr>
            <w:tcW w:w="2977" w:type="dxa"/>
          </w:tcPr>
          <w:p w:rsidR="00CA43BD" w:rsidRPr="00446BF6" w:rsidRDefault="00CA43BD" w:rsidP="00CA43BD">
            <w:pPr>
              <w:spacing w:after="0" w:line="240" w:lineRule="auto"/>
              <w:rPr>
                <w:rFonts w:ascii="Times New Roman" w:eastAsia="Calibri" w:hAnsi="Times New Roman"/>
                <w:sz w:val="24"/>
                <w:szCs w:val="24"/>
                <w:lang w:eastAsia="en-US"/>
              </w:rPr>
            </w:pPr>
            <w:r w:rsidRPr="00446BF6">
              <w:rPr>
                <w:rFonts w:ascii="Times New Roman" w:eastAsia="Calibri" w:hAnsi="Times New Roman"/>
                <w:sz w:val="24"/>
                <w:szCs w:val="24"/>
                <w:lang w:eastAsia="en-US"/>
              </w:rPr>
              <w:t>Демонстрация культуры ЗОЖ в среде образования и социальной практике</w:t>
            </w:r>
          </w:p>
        </w:tc>
        <w:tc>
          <w:tcPr>
            <w:tcW w:w="2977" w:type="dxa"/>
          </w:tcPr>
          <w:p w:rsidR="00CA43BD" w:rsidRPr="00446BF6" w:rsidRDefault="00CA43BD" w:rsidP="00CA43BD">
            <w:pPr>
              <w:spacing w:after="0" w:line="240" w:lineRule="auto"/>
              <w:rPr>
                <w:rFonts w:ascii="Times New Roman" w:eastAsia="Calibri" w:hAnsi="Times New Roman"/>
                <w:sz w:val="24"/>
                <w:szCs w:val="24"/>
                <w:lang w:eastAsia="en-US"/>
              </w:rPr>
            </w:pPr>
            <w:r w:rsidRPr="00446BF6">
              <w:rPr>
                <w:rFonts w:ascii="Times New Roman" w:eastAsia="Calibri" w:hAnsi="Times New Roman"/>
                <w:sz w:val="24"/>
                <w:szCs w:val="24"/>
                <w:lang w:eastAsia="en-US"/>
              </w:rPr>
              <w:t>Стабильность посещения занятий физической культурой</w:t>
            </w:r>
          </w:p>
          <w:p w:rsidR="00CA43BD" w:rsidRPr="00446BF6" w:rsidRDefault="00CA43BD" w:rsidP="00CA43BD">
            <w:pPr>
              <w:spacing w:after="0" w:line="240" w:lineRule="auto"/>
              <w:rPr>
                <w:rFonts w:ascii="Times New Roman" w:eastAsia="Calibri" w:hAnsi="Times New Roman"/>
                <w:sz w:val="24"/>
                <w:szCs w:val="24"/>
                <w:lang w:eastAsia="en-US"/>
              </w:rPr>
            </w:pPr>
            <w:r w:rsidRPr="00446BF6">
              <w:rPr>
                <w:rFonts w:ascii="Times New Roman" w:eastAsia="Calibri" w:hAnsi="Times New Roman"/>
                <w:sz w:val="24"/>
                <w:szCs w:val="24"/>
                <w:lang w:eastAsia="en-US"/>
              </w:rPr>
              <w:t xml:space="preserve">Сокращения количества пропусков  уроков  по болезни </w:t>
            </w:r>
          </w:p>
          <w:p w:rsidR="00CA43BD" w:rsidRPr="00446BF6" w:rsidRDefault="00CA43BD" w:rsidP="00CA43BD">
            <w:pPr>
              <w:spacing w:after="0" w:line="240" w:lineRule="auto"/>
              <w:rPr>
                <w:rFonts w:ascii="Times New Roman" w:eastAsia="Calibri" w:hAnsi="Times New Roman"/>
                <w:sz w:val="24"/>
                <w:szCs w:val="24"/>
                <w:lang w:eastAsia="en-US"/>
              </w:rPr>
            </w:pPr>
          </w:p>
          <w:p w:rsidR="00CA43BD" w:rsidRPr="00446BF6" w:rsidRDefault="00CA43BD" w:rsidP="00CA43BD">
            <w:pPr>
              <w:spacing w:after="0" w:line="240" w:lineRule="auto"/>
              <w:rPr>
                <w:rFonts w:ascii="Times New Roman" w:eastAsia="Calibri" w:hAnsi="Times New Roman"/>
                <w:sz w:val="24"/>
                <w:szCs w:val="24"/>
                <w:lang w:eastAsia="en-US"/>
              </w:rPr>
            </w:pPr>
            <w:r w:rsidRPr="00446BF6">
              <w:rPr>
                <w:rFonts w:ascii="Times New Roman" w:eastAsia="Calibri" w:hAnsi="Times New Roman"/>
                <w:sz w:val="24"/>
                <w:szCs w:val="24"/>
                <w:lang w:eastAsia="en-US"/>
              </w:rPr>
              <w:t xml:space="preserve">Соблюдение элементарных правил гигиены </w:t>
            </w:r>
          </w:p>
        </w:tc>
        <w:tc>
          <w:tcPr>
            <w:tcW w:w="1985" w:type="dxa"/>
          </w:tcPr>
          <w:p w:rsidR="00CA43BD" w:rsidRPr="00446BF6" w:rsidRDefault="00CA43BD" w:rsidP="00CA43BD">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Статистический учет</w:t>
            </w:r>
          </w:p>
          <w:p w:rsidR="00CA43BD" w:rsidRPr="00446BF6" w:rsidRDefault="00CA43BD" w:rsidP="00CA43BD">
            <w:pPr>
              <w:spacing w:after="0" w:line="240" w:lineRule="auto"/>
              <w:rPr>
                <w:rFonts w:ascii="Times New Roman" w:eastAsia="Calibri" w:hAnsi="Times New Roman"/>
                <w:iCs/>
                <w:sz w:val="24"/>
                <w:szCs w:val="24"/>
                <w:lang w:eastAsia="en-US"/>
              </w:rPr>
            </w:pPr>
          </w:p>
          <w:p w:rsidR="00CA43BD" w:rsidRPr="00446BF6" w:rsidRDefault="00CA43BD" w:rsidP="00CA43BD">
            <w:pPr>
              <w:spacing w:after="0" w:line="240" w:lineRule="auto"/>
              <w:rPr>
                <w:rFonts w:ascii="Times New Roman" w:eastAsia="Calibri" w:hAnsi="Times New Roman"/>
                <w:iCs/>
                <w:sz w:val="24"/>
                <w:szCs w:val="24"/>
                <w:lang w:eastAsia="en-US"/>
              </w:rPr>
            </w:pPr>
          </w:p>
          <w:p w:rsidR="00CA43BD" w:rsidRPr="00446BF6" w:rsidRDefault="00CA43BD" w:rsidP="00CA43BD">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Отзыв классного руководителя</w:t>
            </w:r>
          </w:p>
        </w:tc>
        <w:tc>
          <w:tcPr>
            <w:tcW w:w="2268" w:type="dxa"/>
          </w:tcPr>
          <w:p w:rsidR="00CA43BD" w:rsidRPr="00446BF6" w:rsidRDefault="00CA43BD" w:rsidP="00CA43BD">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 xml:space="preserve">Классный руководитель, </w:t>
            </w:r>
            <w:proofErr w:type="spellStart"/>
            <w:r w:rsidRPr="00446BF6">
              <w:rPr>
                <w:rFonts w:ascii="Times New Roman" w:eastAsia="Calibri" w:hAnsi="Times New Roman"/>
                <w:iCs/>
                <w:sz w:val="24"/>
                <w:szCs w:val="24"/>
                <w:lang w:eastAsia="en-US"/>
              </w:rPr>
              <w:t>тьютор</w:t>
            </w:r>
            <w:proofErr w:type="spellEnd"/>
          </w:p>
          <w:p w:rsidR="00CA43BD" w:rsidRPr="00446BF6" w:rsidRDefault="00CA43BD" w:rsidP="00CA43BD">
            <w:pPr>
              <w:spacing w:after="0" w:line="240" w:lineRule="auto"/>
              <w:rPr>
                <w:rFonts w:ascii="Times New Roman" w:eastAsia="Calibri" w:hAnsi="Times New Roman"/>
                <w:iCs/>
                <w:sz w:val="24"/>
                <w:szCs w:val="24"/>
                <w:lang w:eastAsia="en-US"/>
              </w:rPr>
            </w:pPr>
          </w:p>
        </w:tc>
        <w:tc>
          <w:tcPr>
            <w:tcW w:w="2126" w:type="dxa"/>
          </w:tcPr>
          <w:p w:rsidR="00CA43BD" w:rsidRPr="00446BF6" w:rsidRDefault="00CA43BD" w:rsidP="00CA43BD">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 xml:space="preserve">Ежегодно, </w:t>
            </w:r>
          </w:p>
          <w:p w:rsidR="00CA43BD" w:rsidRPr="00446BF6" w:rsidRDefault="00CA43BD" w:rsidP="00CA43BD">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в конце учебного года</w:t>
            </w:r>
          </w:p>
        </w:tc>
      </w:tr>
      <w:tr w:rsidR="00CA43BD" w:rsidRPr="00446BF6" w:rsidTr="00CA43BD">
        <w:tc>
          <w:tcPr>
            <w:tcW w:w="522" w:type="dxa"/>
          </w:tcPr>
          <w:p w:rsidR="00CA43BD" w:rsidRPr="00446BF6" w:rsidRDefault="00CA43BD" w:rsidP="00CA43BD">
            <w:pPr>
              <w:spacing w:after="0" w:line="240" w:lineRule="auto"/>
              <w:jc w:val="center"/>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5</w:t>
            </w:r>
          </w:p>
        </w:tc>
        <w:tc>
          <w:tcPr>
            <w:tcW w:w="2313" w:type="dxa"/>
          </w:tcPr>
          <w:p w:rsidR="00CA43BD" w:rsidRPr="00446BF6" w:rsidRDefault="00CA43BD" w:rsidP="00CA43BD">
            <w:pPr>
              <w:spacing w:after="0" w:line="240" w:lineRule="auto"/>
              <w:rPr>
                <w:rFonts w:ascii="Times New Roman" w:eastAsia="Calibri" w:hAnsi="Times New Roman"/>
                <w:iCs/>
                <w:sz w:val="24"/>
                <w:szCs w:val="24"/>
                <w:lang w:eastAsia="en-US"/>
              </w:rPr>
            </w:pPr>
            <w:proofErr w:type="spellStart"/>
            <w:r w:rsidRPr="00446BF6">
              <w:rPr>
                <w:rFonts w:ascii="Times New Roman" w:eastAsia="Calibri" w:hAnsi="Times New Roman"/>
                <w:iCs/>
                <w:sz w:val="24"/>
                <w:szCs w:val="24"/>
                <w:lang w:eastAsia="en-US"/>
              </w:rPr>
              <w:t>Сформированность</w:t>
            </w:r>
            <w:proofErr w:type="spellEnd"/>
            <w:r w:rsidRPr="00446BF6">
              <w:rPr>
                <w:rFonts w:ascii="Times New Roman" w:eastAsia="Calibri" w:hAnsi="Times New Roman"/>
                <w:iCs/>
                <w:sz w:val="24"/>
                <w:szCs w:val="24"/>
                <w:lang w:eastAsia="en-US"/>
              </w:rPr>
              <w:t xml:space="preserve"> основ экологической культуры</w:t>
            </w:r>
          </w:p>
        </w:tc>
        <w:tc>
          <w:tcPr>
            <w:tcW w:w="2977" w:type="dxa"/>
          </w:tcPr>
          <w:p w:rsidR="00CA43BD" w:rsidRPr="00446BF6" w:rsidRDefault="00CA43BD" w:rsidP="00CA43BD">
            <w:pPr>
              <w:spacing w:after="0" w:line="240" w:lineRule="auto"/>
              <w:rPr>
                <w:rFonts w:ascii="Times New Roman" w:eastAsia="Calibri" w:hAnsi="Times New Roman"/>
                <w:sz w:val="24"/>
                <w:szCs w:val="24"/>
                <w:lang w:eastAsia="en-US"/>
              </w:rPr>
            </w:pPr>
            <w:r w:rsidRPr="00446BF6">
              <w:rPr>
                <w:rFonts w:ascii="Times New Roman" w:eastAsia="Calibri" w:hAnsi="Times New Roman"/>
                <w:sz w:val="24"/>
                <w:szCs w:val="24"/>
                <w:lang w:eastAsia="en-US"/>
              </w:rPr>
              <w:t>Готовность учащихся к экологически безопасному поведению в быту, социальной и профессиональной практике</w:t>
            </w:r>
          </w:p>
        </w:tc>
        <w:tc>
          <w:tcPr>
            <w:tcW w:w="2977" w:type="dxa"/>
          </w:tcPr>
          <w:p w:rsidR="00CA43BD" w:rsidRPr="00446BF6" w:rsidRDefault="00CA43BD" w:rsidP="00CA43BD">
            <w:pPr>
              <w:spacing w:after="0" w:line="240" w:lineRule="auto"/>
              <w:rPr>
                <w:rFonts w:ascii="Times New Roman" w:eastAsia="Calibri" w:hAnsi="Times New Roman"/>
                <w:sz w:val="24"/>
                <w:szCs w:val="24"/>
                <w:lang w:eastAsia="en-US"/>
              </w:rPr>
            </w:pPr>
            <w:r w:rsidRPr="00446BF6">
              <w:rPr>
                <w:rFonts w:ascii="Times New Roman" w:eastAsia="Calibri" w:hAnsi="Times New Roman"/>
                <w:sz w:val="24"/>
                <w:szCs w:val="24"/>
                <w:lang w:eastAsia="en-US"/>
              </w:rPr>
              <w:t>Освоение понятий экологического содержания</w:t>
            </w:r>
          </w:p>
          <w:p w:rsidR="00CA43BD" w:rsidRPr="00446BF6" w:rsidRDefault="00CA43BD" w:rsidP="00CA43BD">
            <w:pPr>
              <w:spacing w:after="0" w:line="240" w:lineRule="auto"/>
              <w:rPr>
                <w:rFonts w:ascii="Times New Roman" w:eastAsia="Calibri" w:hAnsi="Times New Roman"/>
                <w:sz w:val="24"/>
                <w:szCs w:val="24"/>
                <w:lang w:eastAsia="en-US"/>
              </w:rPr>
            </w:pPr>
          </w:p>
          <w:p w:rsidR="00CA43BD" w:rsidRPr="00446BF6" w:rsidRDefault="00CA43BD" w:rsidP="00CA43BD">
            <w:pPr>
              <w:spacing w:after="0" w:line="240" w:lineRule="auto"/>
              <w:rPr>
                <w:rFonts w:ascii="Times New Roman" w:eastAsia="Calibri" w:hAnsi="Times New Roman"/>
                <w:sz w:val="24"/>
                <w:szCs w:val="24"/>
                <w:lang w:eastAsia="en-US"/>
              </w:rPr>
            </w:pPr>
            <w:r w:rsidRPr="00446BF6">
              <w:rPr>
                <w:rFonts w:ascii="Times New Roman" w:eastAsia="Calibri" w:hAnsi="Times New Roman"/>
                <w:iCs/>
                <w:sz w:val="24"/>
                <w:szCs w:val="24"/>
                <w:lang w:eastAsia="en-US"/>
              </w:rPr>
              <w:t>Единицы портфолио, подтверждающие социально-культурный опыт учащегося</w:t>
            </w:r>
          </w:p>
        </w:tc>
        <w:tc>
          <w:tcPr>
            <w:tcW w:w="1985" w:type="dxa"/>
          </w:tcPr>
          <w:p w:rsidR="00CA43BD" w:rsidRPr="00446BF6" w:rsidRDefault="00CA43BD" w:rsidP="00CA43BD">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Опрос</w:t>
            </w:r>
          </w:p>
          <w:p w:rsidR="00CA43BD" w:rsidRPr="00446BF6" w:rsidRDefault="00CA43BD" w:rsidP="00CA43BD">
            <w:pPr>
              <w:spacing w:after="0" w:line="240" w:lineRule="auto"/>
              <w:rPr>
                <w:rFonts w:ascii="Times New Roman" w:eastAsia="Calibri" w:hAnsi="Times New Roman"/>
                <w:iCs/>
                <w:sz w:val="24"/>
                <w:szCs w:val="24"/>
                <w:lang w:eastAsia="en-US"/>
              </w:rPr>
            </w:pPr>
          </w:p>
          <w:p w:rsidR="00CA43BD" w:rsidRPr="00446BF6" w:rsidRDefault="00CA43BD" w:rsidP="00CA43BD">
            <w:pPr>
              <w:spacing w:after="0" w:line="240" w:lineRule="auto"/>
              <w:rPr>
                <w:rFonts w:ascii="Times New Roman" w:eastAsia="Calibri" w:hAnsi="Times New Roman"/>
                <w:iCs/>
                <w:sz w:val="24"/>
                <w:szCs w:val="24"/>
                <w:lang w:eastAsia="en-US"/>
              </w:rPr>
            </w:pPr>
          </w:p>
          <w:p w:rsidR="00CA43BD" w:rsidRPr="00446BF6" w:rsidRDefault="00CA43BD" w:rsidP="00CA43BD">
            <w:pPr>
              <w:spacing w:after="0" w:line="240" w:lineRule="auto"/>
              <w:rPr>
                <w:rFonts w:ascii="Times New Roman" w:eastAsia="Calibri" w:hAnsi="Times New Roman"/>
                <w:iCs/>
                <w:sz w:val="24"/>
                <w:szCs w:val="24"/>
                <w:lang w:eastAsia="en-US"/>
              </w:rPr>
            </w:pPr>
          </w:p>
          <w:p w:rsidR="00CA43BD" w:rsidRPr="00446BF6" w:rsidRDefault="00CA43BD" w:rsidP="00CA43BD">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Статистический учет</w:t>
            </w:r>
          </w:p>
        </w:tc>
        <w:tc>
          <w:tcPr>
            <w:tcW w:w="2268" w:type="dxa"/>
          </w:tcPr>
          <w:p w:rsidR="00CA43BD" w:rsidRPr="00446BF6" w:rsidRDefault="00CA43BD" w:rsidP="00CA43BD">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 xml:space="preserve">Преподаватель экологии или биологии совместно с классным руководителем, </w:t>
            </w:r>
            <w:proofErr w:type="spellStart"/>
            <w:r w:rsidRPr="00446BF6">
              <w:rPr>
                <w:rFonts w:ascii="Times New Roman" w:eastAsia="Calibri" w:hAnsi="Times New Roman"/>
                <w:iCs/>
                <w:sz w:val="24"/>
                <w:szCs w:val="24"/>
                <w:lang w:eastAsia="en-US"/>
              </w:rPr>
              <w:t>тьютором</w:t>
            </w:r>
            <w:proofErr w:type="spellEnd"/>
          </w:p>
        </w:tc>
        <w:tc>
          <w:tcPr>
            <w:tcW w:w="2126" w:type="dxa"/>
          </w:tcPr>
          <w:p w:rsidR="00CA43BD" w:rsidRPr="00446BF6" w:rsidRDefault="00CA43BD" w:rsidP="00CA43BD">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 xml:space="preserve">Ежегодно, </w:t>
            </w:r>
          </w:p>
          <w:p w:rsidR="00CA43BD" w:rsidRPr="00446BF6" w:rsidRDefault="00CA43BD" w:rsidP="00CA43BD">
            <w:pPr>
              <w:spacing w:after="0" w:line="240" w:lineRule="auto"/>
              <w:rPr>
                <w:rFonts w:ascii="Times New Roman" w:eastAsia="Calibri" w:hAnsi="Times New Roman"/>
                <w:iCs/>
                <w:sz w:val="24"/>
                <w:szCs w:val="24"/>
                <w:lang w:eastAsia="en-US"/>
              </w:rPr>
            </w:pPr>
            <w:r w:rsidRPr="00446BF6">
              <w:rPr>
                <w:rFonts w:ascii="Times New Roman" w:eastAsia="Calibri" w:hAnsi="Times New Roman"/>
                <w:iCs/>
                <w:sz w:val="24"/>
                <w:szCs w:val="24"/>
                <w:lang w:eastAsia="en-US"/>
              </w:rPr>
              <w:t>в конце учебного года</w:t>
            </w:r>
          </w:p>
        </w:tc>
      </w:tr>
    </w:tbl>
    <w:p w:rsidR="00CA43BD" w:rsidRPr="000002F0" w:rsidRDefault="00CA43BD" w:rsidP="00CA43BD">
      <w:pPr>
        <w:spacing w:after="0" w:line="240" w:lineRule="auto"/>
        <w:ind w:left="490" w:hanging="220"/>
        <w:jc w:val="both"/>
        <w:rPr>
          <w:rFonts w:ascii="Times New Roman" w:hAnsi="Times New Roman"/>
          <w:iCs/>
          <w:sz w:val="24"/>
          <w:szCs w:val="24"/>
        </w:rPr>
      </w:pPr>
    </w:p>
    <w:p w:rsidR="00CA43BD" w:rsidRDefault="00CA43BD" w:rsidP="00CA43BD">
      <w:pPr>
        <w:spacing w:after="0" w:line="240" w:lineRule="auto"/>
        <w:ind w:left="490" w:hanging="220"/>
        <w:jc w:val="both"/>
        <w:rPr>
          <w:rFonts w:ascii="Times New Roman" w:hAnsi="Times New Roman"/>
          <w:iCs/>
          <w:sz w:val="24"/>
          <w:szCs w:val="24"/>
        </w:rPr>
      </w:pPr>
      <w:r w:rsidRPr="003C4F18">
        <w:rPr>
          <w:rFonts w:ascii="Times New Roman" w:hAnsi="Times New Roman"/>
          <w:iCs/>
          <w:sz w:val="24"/>
          <w:szCs w:val="24"/>
        </w:rPr>
        <w:t>* Оценочные данные дополняются аналитической справкой о развитости системы внеурочных форм воспитания учащихся (студии, клубы, мастерские и др.), занятости в них учащихся, а также аналитической справкой о школьной системе дополнительного образования и (или) о системе учета занятости учащихся в организациях дополнительного образования детей</w:t>
      </w:r>
    </w:p>
    <w:p w:rsidR="00CA43BD" w:rsidRDefault="00CA43BD" w:rsidP="00CA43BD">
      <w:pPr>
        <w:spacing w:after="0" w:line="240" w:lineRule="auto"/>
        <w:ind w:left="490" w:hanging="220"/>
        <w:jc w:val="both"/>
        <w:rPr>
          <w:rFonts w:ascii="Times New Roman" w:hAnsi="Times New Roman"/>
          <w:sz w:val="28"/>
          <w:szCs w:val="28"/>
        </w:rPr>
      </w:pPr>
    </w:p>
    <w:p w:rsidR="00CA43BD" w:rsidRDefault="00CA43BD" w:rsidP="00CA43BD">
      <w:pPr>
        <w:spacing w:after="0" w:line="240" w:lineRule="auto"/>
        <w:ind w:left="490" w:hanging="220"/>
        <w:jc w:val="both"/>
        <w:rPr>
          <w:rFonts w:ascii="Times New Roman" w:hAnsi="Times New Roman"/>
          <w:sz w:val="28"/>
          <w:szCs w:val="28"/>
        </w:rPr>
      </w:pPr>
    </w:p>
    <w:p w:rsidR="00CA43BD" w:rsidRDefault="00CA43BD" w:rsidP="00CA43BD">
      <w:pPr>
        <w:spacing w:after="0" w:line="240" w:lineRule="auto"/>
        <w:ind w:left="490" w:hanging="220"/>
        <w:jc w:val="both"/>
        <w:rPr>
          <w:rFonts w:ascii="Times New Roman" w:hAnsi="Times New Roman"/>
          <w:sz w:val="28"/>
          <w:szCs w:val="28"/>
        </w:rPr>
      </w:pPr>
    </w:p>
    <w:p w:rsidR="00E72731" w:rsidRDefault="00E72731"/>
    <w:sectPr w:rsidR="00E72731" w:rsidSect="00CA43BD">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59B6" w:rsidRDefault="004D59B6" w:rsidP="00CA43BD">
      <w:pPr>
        <w:spacing w:after="0" w:line="240" w:lineRule="auto"/>
      </w:pPr>
      <w:r>
        <w:separator/>
      </w:r>
    </w:p>
  </w:endnote>
  <w:endnote w:type="continuationSeparator" w:id="0">
    <w:p w:rsidR="004D59B6" w:rsidRDefault="004D59B6" w:rsidP="00CA4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altName w:val="Calibri"/>
    <w:charset w:val="CC"/>
    <w:family w:val="swiss"/>
    <w:pitch w:val="variable"/>
    <w:sig w:usb0="00000001"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9B6" w:rsidRDefault="004D59B6">
    <w:pPr>
      <w:pStyle w:val="a6"/>
      <w:jc w:val="right"/>
    </w:pPr>
    <w:r>
      <w:fldChar w:fldCharType="begin"/>
    </w:r>
    <w:r>
      <w:instrText xml:space="preserve"> PAGE   \* MERGEFORMAT </w:instrText>
    </w:r>
    <w:r>
      <w:fldChar w:fldCharType="separate"/>
    </w:r>
    <w:r w:rsidR="00C85C4D">
      <w:rPr>
        <w:noProof/>
      </w:rPr>
      <w:t>2</w:t>
    </w:r>
    <w:r>
      <w:rPr>
        <w:noProof/>
      </w:rPr>
      <w:fldChar w:fldCharType="end"/>
    </w:r>
  </w:p>
  <w:p w:rsidR="004D59B6" w:rsidRDefault="004D59B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59B6" w:rsidRDefault="004D59B6" w:rsidP="00CA43BD">
      <w:pPr>
        <w:spacing w:after="0" w:line="240" w:lineRule="auto"/>
      </w:pPr>
      <w:r>
        <w:separator/>
      </w:r>
    </w:p>
  </w:footnote>
  <w:footnote w:type="continuationSeparator" w:id="0">
    <w:p w:rsidR="004D59B6" w:rsidRDefault="004D59B6" w:rsidP="00CA43BD">
      <w:pPr>
        <w:spacing w:after="0" w:line="240" w:lineRule="auto"/>
      </w:pPr>
      <w:r>
        <w:continuationSeparator/>
      </w:r>
    </w:p>
  </w:footnote>
  <w:footnote w:id="1">
    <w:p w:rsidR="004D59B6" w:rsidRDefault="004D59B6" w:rsidP="00CA43BD">
      <w:pPr>
        <w:pStyle w:val="a4"/>
      </w:pPr>
      <w:r>
        <w:rPr>
          <w:rStyle w:val="ac"/>
        </w:rPr>
        <w:footnoteRef/>
      </w:r>
      <w:r>
        <w:t xml:space="preserve"> </w:t>
      </w:r>
      <w:r w:rsidRPr="00F47AD2">
        <w:rPr>
          <w:rFonts w:ascii="Times New Roman" w:hAnsi="Times New Roman"/>
        </w:rPr>
        <w:t>В ходе внутренней оценки необходимо оставить один из вариантов маркировки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9B6" w:rsidRPr="00450289" w:rsidRDefault="004D59B6" w:rsidP="00CA43BD">
    <w:pPr>
      <w:pStyle w:val="a8"/>
      <w:jc w:val="right"/>
      <w:rPr>
        <w:i/>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312"/>
    <w:rsid w:val="000A41B1"/>
    <w:rsid w:val="00453C22"/>
    <w:rsid w:val="004D59B6"/>
    <w:rsid w:val="008E426A"/>
    <w:rsid w:val="009318AE"/>
    <w:rsid w:val="00B42312"/>
    <w:rsid w:val="00BF2B04"/>
    <w:rsid w:val="00C85C4D"/>
    <w:rsid w:val="00CA43BD"/>
    <w:rsid w:val="00E727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43BD"/>
    <w:pPr>
      <w:spacing w:after="200" w:line="276" w:lineRule="auto"/>
    </w:pPr>
    <w:rPr>
      <w:rFonts w:ascii="Calibri" w:eastAsia="Times New Roman" w:hAnsi="Calibri" w:cs="Times New Roman"/>
      <w:lang w:eastAsia="ru-RU"/>
    </w:rPr>
  </w:style>
  <w:style w:type="paragraph" w:styleId="2">
    <w:name w:val="heading 2"/>
    <w:basedOn w:val="a"/>
    <w:next w:val="a"/>
    <w:link w:val="20"/>
    <w:uiPriority w:val="9"/>
    <w:semiHidden/>
    <w:unhideWhenUsed/>
    <w:qFormat/>
    <w:rsid w:val="00CA43BD"/>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CA43BD"/>
    <w:rPr>
      <w:rFonts w:asciiTheme="majorHAnsi" w:eastAsiaTheme="majorEastAsia" w:hAnsiTheme="majorHAnsi" w:cstheme="majorBidi"/>
      <w:b/>
      <w:bCs/>
      <w:color w:val="5B9BD5" w:themeColor="accent1"/>
      <w:sz w:val="26"/>
      <w:szCs w:val="26"/>
      <w:lang w:eastAsia="ru-RU"/>
    </w:rPr>
  </w:style>
  <w:style w:type="character" w:customStyle="1" w:styleId="a3">
    <w:name w:val="Текст сноски Знак"/>
    <w:aliases w:val="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
    <w:basedOn w:val="a0"/>
    <w:link w:val="a4"/>
    <w:uiPriority w:val="99"/>
    <w:rsid w:val="00CA43BD"/>
    <w:rPr>
      <w:rFonts w:ascii="Calibri" w:eastAsia="Times New Roman" w:hAnsi="Calibri" w:cs="Times New Roman"/>
      <w:sz w:val="20"/>
      <w:szCs w:val="20"/>
      <w:lang w:eastAsia="ru-RU"/>
    </w:rPr>
  </w:style>
  <w:style w:type="paragraph" w:styleId="a4">
    <w:name w:val="footnote text"/>
    <w:aliases w:val="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 Знак5 Знак Знак Знак1 Знак Знак Знак,Текст сноски1"/>
    <w:basedOn w:val="a"/>
    <w:link w:val="a3"/>
    <w:uiPriority w:val="99"/>
    <w:unhideWhenUsed/>
    <w:rsid w:val="00CA43BD"/>
    <w:pPr>
      <w:spacing w:after="0" w:line="240" w:lineRule="auto"/>
    </w:pPr>
    <w:rPr>
      <w:sz w:val="20"/>
      <w:szCs w:val="20"/>
    </w:rPr>
  </w:style>
  <w:style w:type="character" w:customStyle="1" w:styleId="a5">
    <w:name w:val="Нижний колонтитул Знак"/>
    <w:basedOn w:val="a0"/>
    <w:link w:val="a6"/>
    <w:uiPriority w:val="99"/>
    <w:rsid w:val="00CA43BD"/>
    <w:rPr>
      <w:rFonts w:ascii="Calibri" w:eastAsia="Times New Roman" w:hAnsi="Calibri" w:cs="Times New Roman"/>
      <w:lang w:eastAsia="ru-RU"/>
    </w:rPr>
  </w:style>
  <w:style w:type="paragraph" w:styleId="a6">
    <w:name w:val="footer"/>
    <w:basedOn w:val="a"/>
    <w:link w:val="a5"/>
    <w:uiPriority w:val="99"/>
    <w:unhideWhenUsed/>
    <w:rsid w:val="00CA43BD"/>
    <w:pPr>
      <w:tabs>
        <w:tab w:val="center" w:pos="4677"/>
        <w:tab w:val="right" w:pos="9355"/>
      </w:tabs>
      <w:spacing w:after="0" w:line="240" w:lineRule="auto"/>
    </w:pPr>
  </w:style>
  <w:style w:type="character" w:customStyle="1" w:styleId="a7">
    <w:name w:val="Верхний колонтитул Знак"/>
    <w:basedOn w:val="a0"/>
    <w:link w:val="a8"/>
    <w:uiPriority w:val="99"/>
    <w:rsid w:val="00CA43BD"/>
    <w:rPr>
      <w:rFonts w:ascii="Calibri" w:eastAsia="Times New Roman" w:hAnsi="Calibri" w:cs="Times New Roman"/>
      <w:lang w:eastAsia="ru-RU"/>
    </w:rPr>
  </w:style>
  <w:style w:type="paragraph" w:styleId="a8">
    <w:name w:val="header"/>
    <w:basedOn w:val="a"/>
    <w:link w:val="a7"/>
    <w:uiPriority w:val="99"/>
    <w:unhideWhenUsed/>
    <w:rsid w:val="00CA43BD"/>
    <w:pPr>
      <w:tabs>
        <w:tab w:val="center" w:pos="4677"/>
        <w:tab w:val="right" w:pos="9355"/>
      </w:tabs>
      <w:spacing w:after="0" w:line="240" w:lineRule="auto"/>
    </w:pPr>
  </w:style>
  <w:style w:type="character" w:customStyle="1" w:styleId="1">
    <w:name w:val="заголовок 1 уровня Знак"/>
    <w:basedOn w:val="a0"/>
    <w:link w:val="10"/>
    <w:locked/>
    <w:rsid w:val="00CA43BD"/>
    <w:rPr>
      <w:rFonts w:asciiTheme="majorHAnsi" w:eastAsiaTheme="majorEastAsia" w:hAnsiTheme="majorHAnsi" w:cstheme="majorBidi"/>
      <w:b/>
      <w:bCs/>
      <w:color w:val="5B9BD5" w:themeColor="accent1"/>
      <w:sz w:val="26"/>
      <w:szCs w:val="26"/>
      <w:lang w:eastAsia="ru-RU"/>
    </w:rPr>
  </w:style>
  <w:style w:type="paragraph" w:customStyle="1" w:styleId="10">
    <w:name w:val="заголовок 1 уровня"/>
    <w:basedOn w:val="2"/>
    <w:link w:val="1"/>
    <w:qFormat/>
    <w:rsid w:val="00CA43BD"/>
    <w:pPr>
      <w:spacing w:line="240" w:lineRule="auto"/>
      <w:jc w:val="center"/>
    </w:pPr>
  </w:style>
  <w:style w:type="paragraph" w:styleId="a9">
    <w:name w:val="Normal (Web)"/>
    <w:basedOn w:val="a"/>
    <w:uiPriority w:val="99"/>
    <w:semiHidden/>
    <w:unhideWhenUsed/>
    <w:rsid w:val="00CA43BD"/>
    <w:pPr>
      <w:spacing w:before="100" w:beforeAutospacing="1" w:after="100" w:afterAutospacing="1" w:line="240" w:lineRule="auto"/>
    </w:pPr>
    <w:rPr>
      <w:rFonts w:ascii="Times New Roman" w:hAnsi="Times New Roman"/>
      <w:sz w:val="24"/>
      <w:szCs w:val="24"/>
    </w:rPr>
  </w:style>
  <w:style w:type="paragraph" w:styleId="aa">
    <w:name w:val="No Spacing"/>
    <w:uiPriority w:val="1"/>
    <w:qFormat/>
    <w:rsid w:val="00CA43BD"/>
    <w:pPr>
      <w:spacing w:after="0" w:line="240" w:lineRule="auto"/>
    </w:pPr>
    <w:rPr>
      <w:rFonts w:ascii="Times New Roman" w:eastAsia="Times New Roman" w:hAnsi="Times New Roman" w:cs="Times New Roman"/>
      <w:sz w:val="24"/>
      <w:szCs w:val="24"/>
      <w:lang w:eastAsia="ru-RU"/>
    </w:rPr>
  </w:style>
  <w:style w:type="character" w:styleId="ab">
    <w:name w:val="Hyperlink"/>
    <w:basedOn w:val="a0"/>
    <w:uiPriority w:val="99"/>
    <w:semiHidden/>
    <w:unhideWhenUsed/>
    <w:rsid w:val="00CA43BD"/>
    <w:rPr>
      <w:color w:val="0000FF"/>
      <w:u w:val="single"/>
    </w:rPr>
  </w:style>
  <w:style w:type="character" w:styleId="ac">
    <w:name w:val="footnote reference"/>
    <w:aliases w:val="Знак сноски-FN,Ciae niinee-FN,Ciae niinee 1,Знак сноски 1,Çíàê ñíîñêè 1,Çíàê ñíîñêè-FN,FZ,Referencia nota al pie,JFR-Fu?notenzeichen,JFR-Fußnotenzeichen,Appel note de bas de page,Знак сноски Н,Ciae niinee I,Текст сновски,fr"/>
    <w:uiPriority w:val="99"/>
    <w:rsid w:val="00CA43BD"/>
    <w:rPr>
      <w:vertAlign w:val="superscript"/>
    </w:rPr>
  </w:style>
  <w:style w:type="paragraph" w:styleId="ad">
    <w:name w:val="List Paragraph"/>
    <w:basedOn w:val="a"/>
    <w:uiPriority w:val="34"/>
    <w:qFormat/>
    <w:rsid w:val="00CA43BD"/>
    <w:pPr>
      <w:ind w:left="720"/>
      <w:contextualSpacing/>
    </w:pPr>
  </w:style>
  <w:style w:type="paragraph" w:styleId="ae">
    <w:name w:val="Balloon Text"/>
    <w:basedOn w:val="a"/>
    <w:link w:val="af"/>
    <w:uiPriority w:val="99"/>
    <w:semiHidden/>
    <w:unhideWhenUsed/>
    <w:rsid w:val="008E426A"/>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8E426A"/>
    <w:rPr>
      <w:rFonts w:ascii="Segoe UI" w:eastAsia="Times New Roman" w:hAnsi="Segoe UI" w:cs="Segoe UI"/>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43BD"/>
    <w:pPr>
      <w:spacing w:after="200" w:line="276" w:lineRule="auto"/>
    </w:pPr>
    <w:rPr>
      <w:rFonts w:ascii="Calibri" w:eastAsia="Times New Roman" w:hAnsi="Calibri" w:cs="Times New Roman"/>
      <w:lang w:eastAsia="ru-RU"/>
    </w:rPr>
  </w:style>
  <w:style w:type="paragraph" w:styleId="2">
    <w:name w:val="heading 2"/>
    <w:basedOn w:val="a"/>
    <w:next w:val="a"/>
    <w:link w:val="20"/>
    <w:uiPriority w:val="9"/>
    <w:semiHidden/>
    <w:unhideWhenUsed/>
    <w:qFormat/>
    <w:rsid w:val="00CA43BD"/>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CA43BD"/>
    <w:rPr>
      <w:rFonts w:asciiTheme="majorHAnsi" w:eastAsiaTheme="majorEastAsia" w:hAnsiTheme="majorHAnsi" w:cstheme="majorBidi"/>
      <w:b/>
      <w:bCs/>
      <w:color w:val="5B9BD5" w:themeColor="accent1"/>
      <w:sz w:val="26"/>
      <w:szCs w:val="26"/>
      <w:lang w:eastAsia="ru-RU"/>
    </w:rPr>
  </w:style>
  <w:style w:type="character" w:customStyle="1" w:styleId="a3">
    <w:name w:val="Текст сноски Знак"/>
    <w:aliases w:val="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
    <w:basedOn w:val="a0"/>
    <w:link w:val="a4"/>
    <w:uiPriority w:val="99"/>
    <w:rsid w:val="00CA43BD"/>
    <w:rPr>
      <w:rFonts w:ascii="Calibri" w:eastAsia="Times New Roman" w:hAnsi="Calibri" w:cs="Times New Roman"/>
      <w:sz w:val="20"/>
      <w:szCs w:val="20"/>
      <w:lang w:eastAsia="ru-RU"/>
    </w:rPr>
  </w:style>
  <w:style w:type="paragraph" w:styleId="a4">
    <w:name w:val="footnote text"/>
    <w:aliases w:val="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 Знак5 Знак Знак Знак1 Знак Знак Знак,Текст сноски1"/>
    <w:basedOn w:val="a"/>
    <w:link w:val="a3"/>
    <w:uiPriority w:val="99"/>
    <w:unhideWhenUsed/>
    <w:rsid w:val="00CA43BD"/>
    <w:pPr>
      <w:spacing w:after="0" w:line="240" w:lineRule="auto"/>
    </w:pPr>
    <w:rPr>
      <w:sz w:val="20"/>
      <w:szCs w:val="20"/>
    </w:rPr>
  </w:style>
  <w:style w:type="character" w:customStyle="1" w:styleId="a5">
    <w:name w:val="Нижний колонтитул Знак"/>
    <w:basedOn w:val="a0"/>
    <w:link w:val="a6"/>
    <w:uiPriority w:val="99"/>
    <w:rsid w:val="00CA43BD"/>
    <w:rPr>
      <w:rFonts w:ascii="Calibri" w:eastAsia="Times New Roman" w:hAnsi="Calibri" w:cs="Times New Roman"/>
      <w:lang w:eastAsia="ru-RU"/>
    </w:rPr>
  </w:style>
  <w:style w:type="paragraph" w:styleId="a6">
    <w:name w:val="footer"/>
    <w:basedOn w:val="a"/>
    <w:link w:val="a5"/>
    <w:uiPriority w:val="99"/>
    <w:unhideWhenUsed/>
    <w:rsid w:val="00CA43BD"/>
    <w:pPr>
      <w:tabs>
        <w:tab w:val="center" w:pos="4677"/>
        <w:tab w:val="right" w:pos="9355"/>
      </w:tabs>
      <w:spacing w:after="0" w:line="240" w:lineRule="auto"/>
    </w:pPr>
  </w:style>
  <w:style w:type="character" w:customStyle="1" w:styleId="a7">
    <w:name w:val="Верхний колонтитул Знак"/>
    <w:basedOn w:val="a0"/>
    <w:link w:val="a8"/>
    <w:uiPriority w:val="99"/>
    <w:rsid w:val="00CA43BD"/>
    <w:rPr>
      <w:rFonts w:ascii="Calibri" w:eastAsia="Times New Roman" w:hAnsi="Calibri" w:cs="Times New Roman"/>
      <w:lang w:eastAsia="ru-RU"/>
    </w:rPr>
  </w:style>
  <w:style w:type="paragraph" w:styleId="a8">
    <w:name w:val="header"/>
    <w:basedOn w:val="a"/>
    <w:link w:val="a7"/>
    <w:uiPriority w:val="99"/>
    <w:unhideWhenUsed/>
    <w:rsid w:val="00CA43BD"/>
    <w:pPr>
      <w:tabs>
        <w:tab w:val="center" w:pos="4677"/>
        <w:tab w:val="right" w:pos="9355"/>
      </w:tabs>
      <w:spacing w:after="0" w:line="240" w:lineRule="auto"/>
    </w:pPr>
  </w:style>
  <w:style w:type="character" w:customStyle="1" w:styleId="1">
    <w:name w:val="заголовок 1 уровня Знак"/>
    <w:basedOn w:val="a0"/>
    <w:link w:val="10"/>
    <w:locked/>
    <w:rsid w:val="00CA43BD"/>
    <w:rPr>
      <w:rFonts w:asciiTheme="majorHAnsi" w:eastAsiaTheme="majorEastAsia" w:hAnsiTheme="majorHAnsi" w:cstheme="majorBidi"/>
      <w:b/>
      <w:bCs/>
      <w:color w:val="5B9BD5" w:themeColor="accent1"/>
      <w:sz w:val="26"/>
      <w:szCs w:val="26"/>
      <w:lang w:eastAsia="ru-RU"/>
    </w:rPr>
  </w:style>
  <w:style w:type="paragraph" w:customStyle="1" w:styleId="10">
    <w:name w:val="заголовок 1 уровня"/>
    <w:basedOn w:val="2"/>
    <w:link w:val="1"/>
    <w:qFormat/>
    <w:rsid w:val="00CA43BD"/>
    <w:pPr>
      <w:spacing w:line="240" w:lineRule="auto"/>
      <w:jc w:val="center"/>
    </w:pPr>
  </w:style>
  <w:style w:type="paragraph" w:styleId="a9">
    <w:name w:val="Normal (Web)"/>
    <w:basedOn w:val="a"/>
    <w:uiPriority w:val="99"/>
    <w:semiHidden/>
    <w:unhideWhenUsed/>
    <w:rsid w:val="00CA43BD"/>
    <w:pPr>
      <w:spacing w:before="100" w:beforeAutospacing="1" w:after="100" w:afterAutospacing="1" w:line="240" w:lineRule="auto"/>
    </w:pPr>
    <w:rPr>
      <w:rFonts w:ascii="Times New Roman" w:hAnsi="Times New Roman"/>
      <w:sz w:val="24"/>
      <w:szCs w:val="24"/>
    </w:rPr>
  </w:style>
  <w:style w:type="paragraph" w:styleId="aa">
    <w:name w:val="No Spacing"/>
    <w:uiPriority w:val="1"/>
    <w:qFormat/>
    <w:rsid w:val="00CA43BD"/>
    <w:pPr>
      <w:spacing w:after="0" w:line="240" w:lineRule="auto"/>
    </w:pPr>
    <w:rPr>
      <w:rFonts w:ascii="Times New Roman" w:eastAsia="Times New Roman" w:hAnsi="Times New Roman" w:cs="Times New Roman"/>
      <w:sz w:val="24"/>
      <w:szCs w:val="24"/>
      <w:lang w:eastAsia="ru-RU"/>
    </w:rPr>
  </w:style>
  <w:style w:type="character" w:styleId="ab">
    <w:name w:val="Hyperlink"/>
    <w:basedOn w:val="a0"/>
    <w:uiPriority w:val="99"/>
    <w:semiHidden/>
    <w:unhideWhenUsed/>
    <w:rsid w:val="00CA43BD"/>
    <w:rPr>
      <w:color w:val="0000FF"/>
      <w:u w:val="single"/>
    </w:rPr>
  </w:style>
  <w:style w:type="character" w:styleId="ac">
    <w:name w:val="footnote reference"/>
    <w:aliases w:val="Знак сноски-FN,Ciae niinee-FN,Ciae niinee 1,Знак сноски 1,Çíàê ñíîñêè 1,Çíàê ñíîñêè-FN,FZ,Referencia nota al pie,JFR-Fu?notenzeichen,JFR-Fußnotenzeichen,Appel note de bas de page,Знак сноски Н,Ciae niinee I,Текст сновски,fr"/>
    <w:uiPriority w:val="99"/>
    <w:rsid w:val="00CA43BD"/>
    <w:rPr>
      <w:vertAlign w:val="superscript"/>
    </w:rPr>
  </w:style>
  <w:style w:type="paragraph" w:styleId="ad">
    <w:name w:val="List Paragraph"/>
    <w:basedOn w:val="a"/>
    <w:uiPriority w:val="34"/>
    <w:qFormat/>
    <w:rsid w:val="00CA43BD"/>
    <w:pPr>
      <w:ind w:left="720"/>
      <w:contextualSpacing/>
    </w:pPr>
  </w:style>
  <w:style w:type="paragraph" w:styleId="ae">
    <w:name w:val="Balloon Text"/>
    <w:basedOn w:val="a"/>
    <w:link w:val="af"/>
    <w:uiPriority w:val="99"/>
    <w:semiHidden/>
    <w:unhideWhenUsed/>
    <w:rsid w:val="008E426A"/>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8E426A"/>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yatidorozhnoe@mail.ru"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18</Pages>
  <Words>4140</Words>
  <Characters>23602</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HodakovaZM</dc:creator>
  <cp:keywords/>
  <dc:description/>
  <cp:lastModifiedBy>User</cp:lastModifiedBy>
  <cp:revision>3</cp:revision>
  <cp:lastPrinted>2021-02-12T10:13:00Z</cp:lastPrinted>
  <dcterms:created xsi:type="dcterms:W3CDTF">2021-02-02T10:27:00Z</dcterms:created>
  <dcterms:modified xsi:type="dcterms:W3CDTF">2021-02-12T10:19:00Z</dcterms:modified>
</cp:coreProperties>
</file>